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rFonts w:ascii="Arial" w:cs="Arial" w:eastAsia="Arial" w:hAnsi="Arial"/>
                <w:b w:val="1"/>
                <w:color w:val="1f3864"/>
                <w:sz w:val="18"/>
                <w:szCs w:val="18"/>
              </w:rPr>
            </w:pPr>
            <w:r w:rsidDel="00000000" w:rsidR="00000000" w:rsidRPr="00000000">
              <w:rPr>
                <w:rFonts w:ascii="Arial" w:cs="Arial" w:eastAsia="Arial" w:hAnsi="Arial"/>
                <w:b w:val="1"/>
                <w:color w:val="1f3864"/>
                <w:sz w:val="18"/>
                <w:szCs w:val="1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smallCaps w:val="0"/>
                <w:strike w:val="0"/>
                <w:color w:val="1f3864"/>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smallCaps w:val="0"/>
                <w:strike w:val="0"/>
                <w:color w:val="1f3864"/>
                <w:sz w:val="18"/>
                <w:szCs w:val="18"/>
                <w:u w:val="none"/>
                <w:shd w:fill="auto" w:val="clear"/>
                <w:vertAlign w:val="baseline"/>
              </w:rPr>
            </w:pPr>
            <w:r w:rsidDel="00000000" w:rsidR="00000000" w:rsidRPr="00000000">
              <w:rPr>
                <w:rFonts w:ascii="Arial" w:cs="Arial" w:eastAsia="Arial" w:hAnsi="Arial"/>
                <w:smallCaps w:val="0"/>
                <w:strike w:val="0"/>
                <w:color w:val="1f3864"/>
                <w:sz w:val="18"/>
                <w:szCs w:val="18"/>
                <w:u w:val="none"/>
                <w:shd w:fill="auto" w:val="clear"/>
                <w:vertAlign w:val="baseline"/>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smallCaps w:val="0"/>
                <w:strike w:val="0"/>
                <w:color w:val="1f3864"/>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1"/>
                <w:smallCaps w:val="0"/>
                <w:strike w:val="0"/>
                <w:color w:val="1f3864"/>
                <w:sz w:val="18"/>
                <w:szCs w:val="18"/>
                <w:u w:val="none"/>
                <w:shd w:fill="auto" w:val="clear"/>
                <w:vertAlign w:val="baseline"/>
              </w:rPr>
            </w:pPr>
            <w:r w:rsidDel="00000000" w:rsidR="00000000" w:rsidRPr="00000000">
              <w:rPr>
                <w:rFonts w:ascii="Arial" w:cs="Arial" w:eastAsia="Arial" w:hAnsi="Arial"/>
                <w:smallCaps w:val="0"/>
                <w:strike w:val="0"/>
                <w:color w:val="1f3864"/>
                <w:sz w:val="18"/>
                <w:szCs w:val="18"/>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rFonts w:ascii="Arial" w:cs="Arial" w:eastAsia="Arial" w:hAnsi="Arial"/>
          <w:b w:val="1"/>
          <w:sz w:val="18"/>
          <w:szCs w:val="18"/>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Nombre del proyecto</w:t>
            </w:r>
          </w:p>
        </w:tc>
        <w:tc>
          <w:tcPr>
            <w:vAlign w:val="center"/>
          </w:tcPr>
          <w:p w:rsidR="00000000" w:rsidDel="00000000" w:rsidP="00000000" w:rsidRDefault="00000000" w:rsidRPr="00000000" w14:paraId="0000000F">
            <w:pPr>
              <w:rPr>
                <w:rFonts w:ascii="Arial" w:cs="Arial" w:eastAsia="Arial" w:hAnsi="Arial"/>
                <w:sz w:val="24"/>
                <w:szCs w:val="24"/>
              </w:rPr>
            </w:pPr>
            <w:r w:rsidDel="00000000" w:rsidR="00000000" w:rsidRPr="00000000">
              <w:rPr>
                <w:rFonts w:ascii="Arial" w:cs="Arial" w:eastAsia="Arial" w:hAnsi="Arial"/>
                <w:sz w:val="24"/>
                <w:szCs w:val="24"/>
                <w:rtl w:val="0"/>
              </w:rPr>
              <w:t xml:space="preserve">Sistema Libreta Digital del Alumno Jardín Infantil Paloma</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Área (s) de desempeño(s)</w:t>
            </w:r>
          </w:p>
        </w:tc>
        <w:tc>
          <w:tcPr>
            <w:vAlign w:val="center"/>
          </w:tcPr>
          <w:p w:rsidR="00000000" w:rsidDel="00000000" w:rsidP="00000000" w:rsidRDefault="00000000" w:rsidRPr="00000000" w14:paraId="00000011">
            <w:pPr>
              <w:numPr>
                <w:ilvl w:val="0"/>
                <w:numId w:val="11"/>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Desarrollo de Software</w:t>
            </w:r>
            <w:r w:rsidDel="00000000" w:rsidR="00000000" w:rsidRPr="00000000">
              <w:rPr>
                <w:rFonts w:ascii="Arial" w:cs="Arial" w:eastAsia="Arial" w:hAnsi="Arial"/>
                <w:sz w:val="24"/>
                <w:szCs w:val="24"/>
                <w:rtl w:val="0"/>
              </w:rPr>
              <w:t xml:space="preserve">:</w:t>
              <w:br w:type="textWrapping"/>
              <w:t xml:space="preserve"> Esta área se centra en las habilidades técnicas necesarias para diseñar, construir y mantener el sistema de la Libreta Digital. Las actividades incluyeron:</w:t>
              <w:br w:type="textWrapping"/>
            </w:r>
          </w:p>
          <w:p w:rsidR="00000000" w:rsidDel="00000000" w:rsidP="00000000" w:rsidRDefault="00000000" w:rsidRPr="00000000" w14:paraId="00000012">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Prototipado UX/UI</w:t>
            </w:r>
            <w:r w:rsidDel="00000000" w:rsidR="00000000" w:rsidRPr="00000000">
              <w:rPr>
                <w:rFonts w:ascii="Arial" w:cs="Arial" w:eastAsia="Arial" w:hAnsi="Arial"/>
                <w:sz w:val="24"/>
                <w:szCs w:val="24"/>
                <w:rtl w:val="0"/>
              </w:rPr>
              <w:t xml:space="preserve">: Se desarrolló un prototipo funcional de la interfaz de usuario utilizando herramientas como Figma, permitiendo visualizar la interacción del usuario con el sistema y facilitar la retroalimentación de la directora, Sara Olmos Lopomo, y otros interesados.</w:t>
            </w:r>
          </w:p>
          <w:p w:rsidR="00000000" w:rsidDel="00000000" w:rsidP="00000000" w:rsidRDefault="00000000" w:rsidRPr="00000000" w14:paraId="00000013">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Implementación de Funcionalidades</w:t>
            </w:r>
            <w:r w:rsidDel="00000000" w:rsidR="00000000" w:rsidRPr="00000000">
              <w:rPr>
                <w:rFonts w:ascii="Arial" w:cs="Arial" w:eastAsia="Arial" w:hAnsi="Arial"/>
                <w:sz w:val="24"/>
                <w:szCs w:val="24"/>
                <w:rtl w:val="0"/>
              </w:rPr>
              <w:t xml:space="preserve">: Durante el desarrollo, se implementaron funcionalidades clave, como el sistema de autenticación de usuarios y notificaciones, utilizando tecnologías como Node.js y Nest.js para el backend, además de realizar pruebas unitarias para asegurar la estabilidad del sistema.</w:t>
            </w:r>
          </w:p>
          <w:p w:rsidR="00000000" w:rsidDel="00000000" w:rsidP="00000000" w:rsidRDefault="00000000" w:rsidRPr="00000000" w14:paraId="00000014">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Documentación de Requisitos</w:t>
            </w:r>
            <w:r w:rsidDel="00000000" w:rsidR="00000000" w:rsidRPr="00000000">
              <w:rPr>
                <w:rFonts w:ascii="Arial" w:cs="Arial" w:eastAsia="Arial" w:hAnsi="Arial"/>
                <w:sz w:val="24"/>
                <w:szCs w:val="24"/>
                <w:rtl w:val="0"/>
              </w:rPr>
              <w:t xml:space="preserve">: Se elaboró un documento detallado de especificaciones de requisitos, que incluyó tanto requisitos funcionales como no funcionales, asegurando que el equipo de desarrollo comprendiera claramente las expectativas y necesidades del jardín.</w:t>
            </w:r>
          </w:p>
          <w:p w:rsidR="00000000" w:rsidDel="00000000" w:rsidP="00000000" w:rsidRDefault="00000000" w:rsidRPr="00000000" w14:paraId="00000015">
            <w:pPr>
              <w:numPr>
                <w:ilvl w:val="0"/>
                <w:numId w:val="1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Gestión de Proyectos</w:t>
            </w:r>
            <w:r w:rsidDel="00000000" w:rsidR="00000000" w:rsidRPr="00000000">
              <w:rPr>
                <w:rFonts w:ascii="Arial" w:cs="Arial" w:eastAsia="Arial" w:hAnsi="Arial"/>
                <w:sz w:val="24"/>
                <w:szCs w:val="24"/>
                <w:rtl w:val="0"/>
              </w:rPr>
              <w:t xml:space="preserve">:</w:t>
              <w:br w:type="textWrapping"/>
              <w:t xml:space="preserve"> La gestión de proyectos es esencial para garantizar que se cumplan los plazos y se mantenga el enfoque en los objetivos del sistema. En este contexto, se destacaron las siguientes prácticas:</w:t>
              <w:br w:type="textWrapping"/>
            </w:r>
          </w:p>
          <w:p w:rsidR="00000000" w:rsidDel="00000000" w:rsidP="00000000" w:rsidRDefault="00000000" w:rsidRPr="00000000" w14:paraId="00000016">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Metodología Ágil</w:t>
            </w:r>
            <w:r w:rsidDel="00000000" w:rsidR="00000000" w:rsidRPr="00000000">
              <w:rPr>
                <w:rFonts w:ascii="Arial" w:cs="Arial" w:eastAsia="Arial" w:hAnsi="Arial"/>
                <w:sz w:val="24"/>
                <w:szCs w:val="24"/>
                <w:rtl w:val="0"/>
              </w:rPr>
              <w:t xml:space="preserve">: Se adoptó un enfoque ágil que promovió la colaboración continua y la adaptación a cambios. Esto incluyó reuniones diarias (daily stand-ups) para revisar el progreso y abordar obstáculos de manera proactiva.</w:t>
            </w:r>
          </w:p>
          <w:p w:rsidR="00000000" w:rsidDel="00000000" w:rsidP="00000000" w:rsidRDefault="00000000" w:rsidRPr="00000000" w14:paraId="00000017">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Uso de Herramientas de Gestión</w:t>
            </w:r>
            <w:r w:rsidDel="00000000" w:rsidR="00000000" w:rsidRPr="00000000">
              <w:rPr>
                <w:rFonts w:ascii="Arial" w:cs="Arial" w:eastAsia="Arial" w:hAnsi="Arial"/>
                <w:sz w:val="24"/>
                <w:szCs w:val="24"/>
                <w:rtl w:val="0"/>
              </w:rPr>
              <w:t xml:space="preserve">: Se implementó Jira para la gestión de tareas y seguimiento del progreso, facilitando la asignación de responsabilidades y el monitoreo de las actividades. También se integró con Slack para asegurar una comunicación efectiva en tiempo real.</w:t>
            </w:r>
          </w:p>
          <w:p w:rsidR="00000000" w:rsidDel="00000000" w:rsidP="00000000" w:rsidRDefault="00000000" w:rsidRPr="00000000" w14:paraId="00000018">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Monitoreo y Control</w:t>
            </w:r>
            <w:r w:rsidDel="00000000" w:rsidR="00000000" w:rsidRPr="00000000">
              <w:rPr>
                <w:rFonts w:ascii="Arial" w:cs="Arial" w:eastAsia="Arial" w:hAnsi="Arial"/>
                <w:sz w:val="24"/>
                <w:szCs w:val="24"/>
                <w:rtl w:val="0"/>
              </w:rPr>
              <w:t xml:space="preserve">: Se establecieron procesos de monitoreo y control para asegurar que el proyecto avanzara según lo planeado, identificando y abordando posibles desviaciones en los plazos y objetivos.</w:t>
            </w:r>
          </w:p>
          <w:p w:rsidR="00000000" w:rsidDel="00000000" w:rsidP="00000000" w:rsidRDefault="00000000" w:rsidRPr="00000000" w14:paraId="00000019">
            <w:pPr>
              <w:numPr>
                <w:ilvl w:val="0"/>
                <w:numId w:val="1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Aseguramiento de Calidad (QA)</w:t>
            </w:r>
            <w:r w:rsidDel="00000000" w:rsidR="00000000" w:rsidRPr="00000000">
              <w:rPr>
                <w:rFonts w:ascii="Arial" w:cs="Arial" w:eastAsia="Arial" w:hAnsi="Arial"/>
                <w:sz w:val="24"/>
                <w:szCs w:val="24"/>
                <w:rtl w:val="0"/>
              </w:rPr>
              <w:t xml:space="preserve">:</w:t>
              <w:br w:type="textWrapping"/>
              <w:t xml:space="preserve"> El aseguramiento de calidad es crítico para garantizar que el software desarrollado cumpla con los estándares y requisitos establecidos. En el proyecto, se implementaron las siguientes actividades:</w:t>
              <w:br w:type="textWrapping"/>
            </w:r>
          </w:p>
          <w:p w:rsidR="00000000" w:rsidDel="00000000" w:rsidP="00000000" w:rsidRDefault="00000000" w:rsidRPr="00000000" w14:paraId="0000001A">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Pruebas de Calidad</w:t>
            </w:r>
            <w:r w:rsidDel="00000000" w:rsidR="00000000" w:rsidRPr="00000000">
              <w:rPr>
                <w:rFonts w:ascii="Arial" w:cs="Arial" w:eastAsia="Arial" w:hAnsi="Arial"/>
                <w:sz w:val="24"/>
                <w:szCs w:val="24"/>
                <w:rtl w:val="0"/>
              </w:rPr>
              <w:t xml:space="preserve">: Se realizaron pruebas exhaustivas del sistema, incluyendo pruebas unitarias y de integración para validar la funcionalidad y robustez del sistema de autenticación y otras características.</w:t>
            </w:r>
          </w:p>
          <w:p w:rsidR="00000000" w:rsidDel="00000000" w:rsidP="00000000" w:rsidRDefault="00000000" w:rsidRPr="00000000" w14:paraId="0000001B">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Documentación de Resultados de Pruebas</w:t>
            </w:r>
            <w:r w:rsidDel="00000000" w:rsidR="00000000" w:rsidRPr="00000000">
              <w:rPr>
                <w:rFonts w:ascii="Arial" w:cs="Arial" w:eastAsia="Arial" w:hAnsi="Arial"/>
                <w:sz w:val="24"/>
                <w:szCs w:val="24"/>
                <w:rtl w:val="0"/>
              </w:rPr>
              <w:t xml:space="preserve">: Se generaron informes que documentaron los resultados de las pruebas, permitiendo una evaluación clara del cumplimiento de los requisitos y facilitando la identificación de errores para su corrección.</w:t>
            </w:r>
          </w:p>
          <w:p w:rsidR="00000000" w:rsidDel="00000000" w:rsidP="00000000" w:rsidRDefault="00000000" w:rsidRPr="00000000" w14:paraId="0000001C">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Validación por Stakeholders</w:t>
            </w:r>
            <w:r w:rsidDel="00000000" w:rsidR="00000000" w:rsidRPr="00000000">
              <w:rPr>
                <w:rFonts w:ascii="Arial" w:cs="Arial" w:eastAsia="Arial" w:hAnsi="Arial"/>
                <w:sz w:val="24"/>
                <w:szCs w:val="24"/>
                <w:rtl w:val="0"/>
              </w:rPr>
              <w:t xml:space="preserve">: La participación de la directora y otros interesados en el proceso de QA fue fundamental, realizando sesiones de revisión para asegurar que el sistema cumpliera con sus expectativas.</w:t>
            </w:r>
          </w:p>
          <w:p w:rsidR="00000000" w:rsidDel="00000000" w:rsidP="00000000" w:rsidRDefault="00000000" w:rsidRPr="00000000" w14:paraId="0000001D">
            <w:pPr>
              <w:numPr>
                <w:ilvl w:val="0"/>
                <w:numId w:val="1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Interacción con Stakeholders</w:t>
            </w:r>
            <w:r w:rsidDel="00000000" w:rsidR="00000000" w:rsidRPr="00000000">
              <w:rPr>
                <w:rFonts w:ascii="Arial" w:cs="Arial" w:eastAsia="Arial" w:hAnsi="Arial"/>
                <w:sz w:val="24"/>
                <w:szCs w:val="24"/>
                <w:rtl w:val="0"/>
              </w:rPr>
              <w:t xml:space="preserve">:</w:t>
              <w:br w:type="textWrapping"/>
              <w:t xml:space="preserve"> La capacidad de comunicarse y colaborar con los interesados es esencial en cualquier proyecto. En el contexto de la Libreta Digital, se abordaron las siguientes actividades:</w:t>
              <w:br w:type="textWrapping"/>
            </w:r>
          </w:p>
          <w:p w:rsidR="00000000" w:rsidDel="00000000" w:rsidP="00000000" w:rsidRDefault="00000000" w:rsidRPr="00000000" w14:paraId="0000001E">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Sesiones de Validación</w:t>
            </w:r>
            <w:r w:rsidDel="00000000" w:rsidR="00000000" w:rsidRPr="00000000">
              <w:rPr>
                <w:rFonts w:ascii="Arial" w:cs="Arial" w:eastAsia="Arial" w:hAnsi="Arial"/>
                <w:sz w:val="24"/>
                <w:szCs w:val="24"/>
                <w:rtl w:val="0"/>
              </w:rPr>
              <w:t xml:space="preserve">: Se organizaron reuniones con la directora, Sara Olmos Lopomo, y otros stakeholders para revisar el avance del proyecto y obtener retroalimentación sobre el diseño y funcionalidades del sistema.</w:t>
            </w:r>
          </w:p>
          <w:p w:rsidR="00000000" w:rsidDel="00000000" w:rsidP="00000000" w:rsidRDefault="00000000" w:rsidRPr="00000000" w14:paraId="0000001F">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Adaptación a Retroalimentación</w:t>
            </w:r>
            <w:r w:rsidDel="00000000" w:rsidR="00000000" w:rsidRPr="00000000">
              <w:rPr>
                <w:rFonts w:ascii="Arial" w:cs="Arial" w:eastAsia="Arial" w:hAnsi="Arial"/>
                <w:sz w:val="24"/>
                <w:szCs w:val="24"/>
                <w:rtl w:val="0"/>
              </w:rPr>
              <w:t xml:space="preserve">: La retroalimentación obtenida durante las sesiones de validación fue clave para realizar ajustes en el diseño y en las funcionalidades, asegurando que el producto final se alineara con las expectativas de los usuarios.</w:t>
            </w:r>
          </w:p>
          <w:p w:rsidR="00000000" w:rsidDel="00000000" w:rsidP="00000000" w:rsidRDefault="00000000" w:rsidRPr="00000000" w14:paraId="00000020">
            <w:pPr>
              <w:numPr>
                <w:ilvl w:val="1"/>
                <w:numId w:val="10"/>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Transparencia en la Comunicación</w:t>
            </w:r>
            <w:r w:rsidDel="00000000" w:rsidR="00000000" w:rsidRPr="00000000">
              <w:rPr>
                <w:rFonts w:ascii="Arial" w:cs="Arial" w:eastAsia="Arial" w:hAnsi="Arial"/>
                <w:sz w:val="24"/>
                <w:szCs w:val="24"/>
                <w:rtl w:val="0"/>
              </w:rPr>
              <w:t xml:space="preserve">: Se estableció un canal de comunicación claro y efectivo, facilitando la discusión abierta de ideas y problemas, lo que contribuyó a un ambiente colaborativo y proactivo en el equipo, liderado por el Scrum Master, Matias Ossio, y el QA, Alejandro Cabello.</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21">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Competencias </w:t>
            </w:r>
          </w:p>
          <w:p w:rsidR="00000000" w:rsidDel="00000000" w:rsidP="00000000" w:rsidRDefault="00000000" w:rsidRPr="00000000" w14:paraId="00000022">
            <w:pPr>
              <w:rPr>
                <w:rFonts w:ascii="Arial" w:cs="Arial" w:eastAsia="Arial" w:hAnsi="Arial"/>
                <w:color w:val="1f3864"/>
                <w:sz w:val="24"/>
                <w:szCs w:val="24"/>
              </w:rPr>
            </w:pPr>
            <w:r w:rsidDel="00000000" w:rsidR="00000000" w:rsidRPr="00000000">
              <w:rPr>
                <w:rtl w:val="0"/>
              </w:rPr>
            </w:r>
          </w:p>
        </w:tc>
        <w:tc>
          <w:tcPr>
            <w:vAlign w:val="center"/>
          </w:tcPr>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Comunicación Eficaz</w:t>
            </w:r>
            <w:r w:rsidDel="00000000" w:rsidR="00000000" w:rsidRPr="00000000">
              <w:rPr>
                <w:rFonts w:ascii="Arial" w:cs="Arial" w:eastAsia="Arial" w:hAnsi="Arial"/>
                <w:sz w:val="24"/>
                <w:szCs w:val="24"/>
                <w:rtl w:val="0"/>
              </w:rPr>
              <w:t xml:space="preserve">: Fomentar una comunicación clara y efectiva entre todos los miembros del equipo, incluyendo a la directora Sara Olmos Lopomo, para asegurar la alineación en los objetivos del proyecto.</w:t>
            </w:r>
          </w:p>
          <w:p w:rsidR="00000000" w:rsidDel="00000000" w:rsidP="00000000" w:rsidRDefault="00000000" w:rsidRPr="00000000" w14:paraId="0000002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Desarrollo de Habilidades Emprendedoras</w:t>
            </w:r>
            <w:r w:rsidDel="00000000" w:rsidR="00000000" w:rsidRPr="00000000">
              <w:rPr>
                <w:rFonts w:ascii="Arial" w:cs="Arial" w:eastAsia="Arial" w:hAnsi="Arial"/>
                <w:sz w:val="24"/>
                <w:szCs w:val="24"/>
                <w:rtl w:val="0"/>
              </w:rPr>
              <w:t xml:space="preserve">: Promover el pensamiento crítico e innovador dentro del equipo, buscando continuamente mejorar las prácticas y soluciones en el jardín infantil.</w:t>
            </w:r>
          </w:p>
          <w:p w:rsidR="00000000" w:rsidDel="00000000" w:rsidP="00000000" w:rsidRDefault="00000000" w:rsidRPr="00000000" w14:paraId="0000002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Creación de Proyectos Innovadores</w:t>
            </w:r>
            <w:r w:rsidDel="00000000" w:rsidR="00000000" w:rsidRPr="00000000">
              <w:rPr>
                <w:rFonts w:ascii="Arial" w:cs="Arial" w:eastAsia="Arial" w:hAnsi="Arial"/>
                <w:sz w:val="24"/>
                <w:szCs w:val="24"/>
                <w:rtl w:val="0"/>
              </w:rPr>
              <w:t xml:space="preserve">: Diseñar y ejecutar la Libreta Digital como un proyecto innovador que transforme la gestión educativa y mejore la relación entre educadores y apoderados.</w:t>
            </w:r>
          </w:p>
          <w:p w:rsidR="00000000" w:rsidDel="00000000" w:rsidP="00000000" w:rsidRDefault="00000000" w:rsidRPr="00000000" w14:paraId="0000002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Ofrecimiento de Soluciones Informáticas</w:t>
            </w:r>
            <w:r w:rsidDel="00000000" w:rsidR="00000000" w:rsidRPr="00000000">
              <w:rPr>
                <w:rFonts w:ascii="Arial" w:cs="Arial" w:eastAsia="Arial" w:hAnsi="Arial"/>
                <w:sz w:val="24"/>
                <w:szCs w:val="24"/>
                <w:rtl w:val="0"/>
              </w:rPr>
              <w:t xml:space="preserve">: Matias Leal, como desarrollador, proporciona soluciones tecnológicas que optimizan el flujo de información y la administración en el jardín.</w:t>
            </w:r>
          </w:p>
          <w:p w:rsidR="00000000" w:rsidDel="00000000" w:rsidP="00000000" w:rsidRDefault="00000000" w:rsidRPr="00000000" w14:paraId="0000002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Desarrollo de Software</w:t>
            </w:r>
            <w:r w:rsidDel="00000000" w:rsidR="00000000" w:rsidRPr="00000000">
              <w:rPr>
                <w:rFonts w:ascii="Arial" w:cs="Arial" w:eastAsia="Arial" w:hAnsi="Arial"/>
                <w:sz w:val="24"/>
                <w:szCs w:val="24"/>
                <w:rtl w:val="0"/>
              </w:rPr>
              <w:t xml:space="preserve">: Construir y mantener la aplicación de la Libreta Digital, asegurando que cumpla con las necesidades específicas del Jardín Infantil Paloma.</w:t>
            </w:r>
          </w:p>
          <w:p w:rsidR="00000000" w:rsidDel="00000000" w:rsidP="00000000" w:rsidRDefault="00000000" w:rsidRPr="00000000" w14:paraId="0000002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Construcción de Modelos de Datos</w:t>
            </w:r>
            <w:r w:rsidDel="00000000" w:rsidR="00000000" w:rsidRPr="00000000">
              <w:rPr>
                <w:rFonts w:ascii="Arial" w:cs="Arial" w:eastAsia="Arial" w:hAnsi="Arial"/>
                <w:sz w:val="24"/>
                <w:szCs w:val="24"/>
                <w:rtl w:val="0"/>
              </w:rPr>
              <w:t xml:space="preserve">: Diseñar estructuras de datos que faciliten la organización y análisis de la información de los alumnos, mejorando la toma de decisiones.</w:t>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Programación de Consultas de Datos</w:t>
            </w:r>
            <w:r w:rsidDel="00000000" w:rsidR="00000000" w:rsidRPr="00000000">
              <w:rPr>
                <w:rFonts w:ascii="Arial" w:cs="Arial" w:eastAsia="Arial" w:hAnsi="Arial"/>
                <w:sz w:val="24"/>
                <w:szCs w:val="24"/>
                <w:rtl w:val="0"/>
              </w:rPr>
              <w:t xml:space="preserve">: Desarrollar consultas efectivas para extraer información clave de la base de datos, permitiendo un acceso rápido y eficiente a los datos necesarios.</w:t>
            </w:r>
          </w:p>
          <w:p w:rsidR="00000000" w:rsidDel="00000000" w:rsidP="00000000" w:rsidRDefault="00000000" w:rsidRPr="00000000" w14:paraId="0000002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Realización de Pruebas de Calidad</w:t>
            </w:r>
            <w:r w:rsidDel="00000000" w:rsidR="00000000" w:rsidRPr="00000000">
              <w:rPr>
                <w:rFonts w:ascii="Arial" w:cs="Arial" w:eastAsia="Arial" w:hAnsi="Arial"/>
                <w:sz w:val="24"/>
                <w:szCs w:val="24"/>
                <w:rtl w:val="0"/>
              </w:rPr>
              <w:t xml:space="preserve">: Alejandro Cabello, en su rol de QA, implementa pruebas exhaustivas para garantizar la estabilidad y funcionalidad del sistema, asegurando su calidad.</w:t>
            </w:r>
          </w:p>
          <w:p w:rsidR="00000000" w:rsidDel="00000000" w:rsidP="00000000" w:rsidRDefault="00000000" w:rsidRPr="00000000" w14:paraId="0000002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Implementación de Soluciones para Optimizar Procesos</w:t>
            </w:r>
            <w:r w:rsidDel="00000000" w:rsidR="00000000" w:rsidRPr="00000000">
              <w:rPr>
                <w:rFonts w:ascii="Arial" w:cs="Arial" w:eastAsia="Arial" w:hAnsi="Arial"/>
                <w:sz w:val="24"/>
                <w:szCs w:val="24"/>
                <w:rtl w:val="0"/>
              </w:rPr>
              <w:t xml:space="preserve">: Identificar y aplicar estrategias tecnológicas que mejoren la eficiencia de los procesos administrativos y comunicativos del jardín.</w:t>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Gestión de Proyectos Informáticos</w:t>
            </w:r>
            <w:r w:rsidDel="00000000" w:rsidR="00000000" w:rsidRPr="00000000">
              <w:rPr>
                <w:rFonts w:ascii="Arial" w:cs="Arial" w:eastAsia="Arial" w:hAnsi="Arial"/>
                <w:sz w:val="24"/>
                <w:szCs w:val="24"/>
                <w:rtl w:val="0"/>
              </w:rPr>
              <w:t xml:space="preserve">: Matias Ossio, como Scrum Master, coordina el desarrollo del proyecto, asegurando que se cumplan plazos y objetivos de manera efectiva.</w:t>
            </w:r>
          </w:p>
          <w:p w:rsidR="00000000" w:rsidDel="00000000" w:rsidP="00000000" w:rsidRDefault="00000000" w:rsidRPr="00000000" w14:paraId="0000002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Provisión de Soluciones en Ciberseguridad</w:t>
            </w:r>
            <w:r w:rsidDel="00000000" w:rsidR="00000000" w:rsidRPr="00000000">
              <w:rPr>
                <w:rFonts w:ascii="Arial" w:cs="Arial" w:eastAsia="Arial" w:hAnsi="Arial"/>
                <w:sz w:val="24"/>
                <w:szCs w:val="24"/>
                <w:rtl w:val="0"/>
              </w:rPr>
              <w:t xml:space="preserve">: Implementar medidas de seguridad robustas para proteger la información sensible de los alumnos y garantizar la integridad del sistema frente a amenazas digitales.</w:t>
            </w:r>
            <w:r w:rsidDel="00000000" w:rsidR="00000000" w:rsidRPr="00000000">
              <w:rPr>
                <w:rtl w:val="0"/>
              </w:rPr>
            </w:r>
          </w:p>
        </w:tc>
      </w:tr>
    </w:tbl>
    <w:p w:rsidR="00000000" w:rsidDel="00000000" w:rsidP="00000000" w:rsidRDefault="00000000" w:rsidRPr="00000000" w14:paraId="0000002E">
      <w:pPr>
        <w:rPr>
          <w:rFonts w:ascii="Arial" w:cs="Arial" w:eastAsia="Arial" w:hAnsi="Arial"/>
          <w:b w:val="1"/>
          <w:sz w:val="24"/>
          <w:szCs w:val="24"/>
        </w:rPr>
      </w:pPr>
      <w:r w:rsidDel="00000000" w:rsidR="00000000" w:rsidRPr="00000000">
        <w:rPr>
          <w:rtl w:val="0"/>
        </w:rPr>
      </w:r>
    </w:p>
    <w:tbl>
      <w:tblPr>
        <w:tblStyle w:val="Table3"/>
        <w:tblW w:w="9780.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15"/>
        <w:gridCol w:w="6765"/>
        <w:tblGridChange w:id="0">
          <w:tblGrid>
            <w:gridCol w:w="3015"/>
            <w:gridCol w:w="6765"/>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2F">
            <w:pPr>
              <w:rPr>
                <w:rFonts w:ascii="Arial" w:cs="Arial" w:eastAsia="Arial" w:hAnsi="Arial"/>
                <w:b w:val="1"/>
                <w:sz w:val="24"/>
                <w:szCs w:val="24"/>
              </w:rPr>
            </w:pPr>
            <w:r w:rsidDel="00000000" w:rsidR="00000000" w:rsidRPr="00000000">
              <w:rPr>
                <w:rFonts w:ascii="Arial" w:cs="Arial" w:eastAsia="Arial" w:hAnsi="Arial"/>
                <w:b w:val="1"/>
                <w:color w:val="1f3864"/>
                <w:sz w:val="24"/>
                <w:szCs w:val="24"/>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31">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1. Relevancia del proyecto APT</w:t>
            </w:r>
          </w:p>
        </w:tc>
        <w:tc>
          <w:tcPr>
            <w:vAlign w:val="center"/>
          </w:tcPr>
          <w:p w:rsidR="00000000" w:rsidDel="00000000" w:rsidP="00000000" w:rsidRDefault="00000000" w:rsidRPr="00000000" w14:paraId="00000032">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¿Cuál problema busca solucionar tu proyecto?</w:t>
            </w:r>
          </w:p>
          <w:p w:rsidR="00000000" w:rsidDel="00000000" w:rsidP="00000000" w:rsidRDefault="00000000" w:rsidRPr="00000000" w14:paraId="00000033">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Sistema Libreta Digital Jardín Infantil Paloma busca solucionar la ineficiencia en la gestión de la información educativa en el Jardín Infantil Paloma, donde actualmente se utiliza un sistema de libreta física. Este sistema presenta limitaciones como la dificultad para actualizar y acceder a la información, el riesgo de pérdida de datos y la ineficiencia en la comunicación con los apoderados.</w:t>
            </w:r>
          </w:p>
          <w:p w:rsidR="00000000" w:rsidDel="00000000" w:rsidP="00000000" w:rsidRDefault="00000000" w:rsidRPr="00000000" w14:paraId="00000034">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¿Por qué escogiste este tema?</w:t>
            </w:r>
          </w:p>
          <w:p w:rsidR="00000000" w:rsidDel="00000000" w:rsidP="00000000" w:rsidRDefault="00000000" w:rsidRPr="00000000" w14:paraId="00000035">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gestión eficiente de la información es crucial para el desarrollo de un entorno educativo efectivo y accesible. Al enfrentar la problemática de la libreta física, se presenta una oportunidad para aplicar conocimientos técnicos y habilidades en un contexto real, contribuyendo a mejorar la experiencia educativa tanto para estudiantes como para apoderados. Además, el proyecto permite trabajar en un área que está en constante evolución, alineándose con las tendencias del mercado laboral y fomentando la innovación en la educación.</w:t>
            </w:r>
          </w:p>
          <w:p w:rsidR="00000000" w:rsidDel="00000000" w:rsidP="00000000" w:rsidRDefault="00000000" w:rsidRPr="00000000" w14:paraId="00000036">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¿Por qué es relevante este tema para el campo laboral de tu carrera?</w:t>
            </w:r>
          </w:p>
          <w:p w:rsidR="00000000" w:rsidDel="00000000" w:rsidP="00000000" w:rsidRDefault="00000000" w:rsidRPr="00000000" w14:paraId="00000037">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tema es relevante para el campo laboral de la informática y la educación porque la digitalización de procesos es una competencia esencial en el mercado laboral actual. Implementar soluciones tecnológicas efectivas permite mejorar la gestión de la información, una habilidad cada vez más valorada por empleadores en diversas industrias.</w:t>
            </w:r>
          </w:p>
          <w:p w:rsidR="00000000" w:rsidDel="00000000" w:rsidP="00000000" w:rsidRDefault="00000000" w:rsidRPr="00000000" w14:paraId="00000038">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¿Dónde se ubica la situación que vas a abordar?</w:t>
            </w:r>
          </w:p>
          <w:p w:rsidR="00000000" w:rsidDel="00000000" w:rsidP="00000000" w:rsidRDefault="00000000" w:rsidRPr="00000000" w14:paraId="00000039">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situación se ubica en el Jardín Infantil Paloma, específicamente en 11 Norte 955, Viña del Mar, Región de Valparaíso. Esta institución tiene 43 años de experiencia en educación parvularia y se caracteriza por su enfoque en el desarrollo integral de los niños, utilizando metodologías innovadoras y un currículo pertinente.</w:t>
            </w:r>
          </w:p>
          <w:p w:rsidR="00000000" w:rsidDel="00000000" w:rsidP="00000000" w:rsidRDefault="00000000" w:rsidRPr="00000000" w14:paraId="0000003A">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¿Cuáles son las características principales de ese lugar?</w:t>
            </w:r>
          </w:p>
          <w:p w:rsidR="00000000" w:rsidDel="00000000" w:rsidP="00000000" w:rsidRDefault="00000000" w:rsidRPr="00000000" w14:paraId="0000003B">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Jardín Infantil Paloma está situado en un área residencial de Viña del Mar, lo que le permite acceder a una comunidad diversa de familias. La institución se destaca por su compromiso con la educación de calidad y la formación de un ambiente seguro y enriquecedor para los niños. </w:t>
            </w:r>
          </w:p>
          <w:p w:rsidR="00000000" w:rsidDel="00000000" w:rsidP="00000000" w:rsidRDefault="00000000" w:rsidRPr="00000000" w14:paraId="0000003C">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Jardín Infantil Paloma se fundó en 1980 con la visión de que el niño sea un protagonista activo de su educación y el educador un mediador, rompiendo con el paradigma imperante en esa época. </w:t>
            </w:r>
          </w:p>
          <w:p w:rsidR="00000000" w:rsidDel="00000000" w:rsidP="00000000" w:rsidRDefault="00000000" w:rsidRPr="00000000" w14:paraId="0000003D">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Jardín Infantil Paloma es una institución educativa dedicada al desarrollo integral de niños y niñas, basado en principios de singularidad, autonomía y apertura, apoyados en metodologías de Vygotsky y Freinet. Implementan una evaluación continua y auténtica para asegurar el desarrollo personal de cada estudiante, complementada con talleres de ciencias, inglés, organización motriz del y por el movimiento, música y musicoterapia.</w:t>
            </w:r>
          </w:p>
          <w:p w:rsidR="00000000" w:rsidDel="00000000" w:rsidP="00000000" w:rsidRDefault="00000000" w:rsidRPr="00000000" w14:paraId="0000003E">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 quiénes afecta o impacta la situación que vas a abordar?</w:t>
            </w:r>
          </w:p>
          <w:p w:rsidR="00000000" w:rsidDel="00000000" w:rsidP="00000000" w:rsidRDefault="00000000" w:rsidRPr="00000000" w14:paraId="0000003F">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situación afecta directamente a los niños, apoderados y docentes. Los niños dependen de una gestión eficiente de su información educativa, los apoderados buscan estar informados sobre el progreso de sus hijos y los docentes necesitan herramientas efectivas para gestionar y comunicar dicha información.</w:t>
            </w:r>
          </w:p>
          <w:p w:rsidR="00000000" w:rsidDel="00000000" w:rsidP="00000000" w:rsidRDefault="00000000" w:rsidRPr="00000000" w14:paraId="00000040">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su vez, la situación afecta a la dirección e institución educacional conjunta, pues la problemática detectada merma el potencial institucional.</w:t>
            </w:r>
          </w:p>
          <w:p w:rsidR="00000000" w:rsidDel="00000000" w:rsidP="00000000" w:rsidRDefault="00000000" w:rsidRPr="00000000" w14:paraId="00000041">
            <w:pPr>
              <w:spacing w:after="240" w:before="24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¿Cuál sería el aporte de valor del Proyecto APT para el contexto laboral y/o social en que se situaría?</w:t>
            </w:r>
          </w:p>
          <w:p w:rsidR="00000000" w:rsidDel="00000000" w:rsidP="00000000" w:rsidRDefault="00000000" w:rsidRPr="00000000" w14:paraId="00000042">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aporte de valor del Proyecto APT, Sistema Libreta Digital del Alumno Jardín Infantil Paloma, para el contexto laboral y social se puede resumir en los siguientes puntos:</w:t>
            </w:r>
          </w:p>
          <w:p w:rsidR="00000000" w:rsidDel="00000000" w:rsidP="00000000" w:rsidRDefault="00000000" w:rsidRPr="00000000" w14:paraId="00000043">
            <w:pPr>
              <w:numPr>
                <w:ilvl w:val="0"/>
                <w:numId w:val="9"/>
              </w:numPr>
              <w:spacing w:after="0" w:afterAutospacing="0" w:before="24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Mejora en la Gestión de Información</w:t>
            </w:r>
            <w:r w:rsidDel="00000000" w:rsidR="00000000" w:rsidRPr="00000000">
              <w:rPr>
                <w:rFonts w:ascii="Arial" w:cs="Arial" w:eastAsia="Arial" w:hAnsi="Arial"/>
                <w:sz w:val="24"/>
                <w:szCs w:val="24"/>
                <w:rtl w:val="0"/>
              </w:rPr>
              <w:t xml:space="preserve">: Facilita la gestión eficiente y segura de la información de los alumnos, lo que optimiza el trabajo de educadores y apoderados en el seguimiento del progreso educativo.</w:t>
              <w:br w:type="textWrapping"/>
            </w:r>
          </w:p>
          <w:p w:rsidR="00000000" w:rsidDel="00000000" w:rsidP="00000000" w:rsidRDefault="00000000" w:rsidRPr="00000000" w14:paraId="00000044">
            <w:pPr>
              <w:numPr>
                <w:ilvl w:val="0"/>
                <w:numId w:val="9"/>
              </w:numP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Optimización de la Comunicación</w:t>
            </w:r>
            <w:r w:rsidDel="00000000" w:rsidR="00000000" w:rsidRPr="00000000">
              <w:rPr>
                <w:rFonts w:ascii="Arial" w:cs="Arial" w:eastAsia="Arial" w:hAnsi="Arial"/>
                <w:sz w:val="24"/>
                <w:szCs w:val="24"/>
                <w:rtl w:val="0"/>
              </w:rPr>
              <w:t xml:space="preserve">: Establece un canal de comunicación continuo y efectivo entre educadores, apoderados y la dirección del jardín, asegurando que todos estén informados sobre actividades, reuniones y necesidades del alumnado.</w:t>
              <w:br w:type="textWrapping"/>
            </w:r>
          </w:p>
          <w:p w:rsidR="00000000" w:rsidDel="00000000" w:rsidP="00000000" w:rsidRDefault="00000000" w:rsidRPr="00000000" w14:paraId="00000045">
            <w:pPr>
              <w:numPr>
                <w:ilvl w:val="0"/>
                <w:numId w:val="9"/>
              </w:numP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Participación Activa de la Comunidad Educativa</w:t>
            </w:r>
            <w:r w:rsidDel="00000000" w:rsidR="00000000" w:rsidRPr="00000000">
              <w:rPr>
                <w:rFonts w:ascii="Arial" w:cs="Arial" w:eastAsia="Arial" w:hAnsi="Arial"/>
                <w:sz w:val="24"/>
                <w:szCs w:val="24"/>
                <w:rtl w:val="0"/>
              </w:rPr>
              <w:t xml:space="preserve">: Promueve la participación de apoderados en la educación de sus hijos, fortaleciendo la relación entre la familia y el jardín infantil, lo que puede enriquecer la experiencia educativa de los niños.</w:t>
              <w:br w:type="textWrapping"/>
            </w:r>
          </w:p>
          <w:p w:rsidR="00000000" w:rsidDel="00000000" w:rsidP="00000000" w:rsidRDefault="00000000" w:rsidRPr="00000000" w14:paraId="00000046">
            <w:pPr>
              <w:numPr>
                <w:ilvl w:val="0"/>
                <w:numId w:val="9"/>
              </w:numP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Privacidad y Seguridad de Datos</w:t>
            </w:r>
            <w:r w:rsidDel="00000000" w:rsidR="00000000" w:rsidRPr="00000000">
              <w:rPr>
                <w:rFonts w:ascii="Arial" w:cs="Arial" w:eastAsia="Arial" w:hAnsi="Arial"/>
                <w:sz w:val="24"/>
                <w:szCs w:val="24"/>
                <w:rtl w:val="0"/>
              </w:rPr>
              <w:t xml:space="preserve">: Implementa medidas robustas de ciberseguridad que garantizan la confidencialidad de la información sensible de los alumnos, generando confianza entre las familias.</w:t>
              <w:br w:type="textWrapping"/>
            </w:r>
          </w:p>
          <w:p w:rsidR="00000000" w:rsidDel="00000000" w:rsidP="00000000" w:rsidRDefault="00000000" w:rsidRPr="00000000" w14:paraId="00000047">
            <w:pPr>
              <w:numPr>
                <w:ilvl w:val="0"/>
                <w:numId w:val="9"/>
              </w:numP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Facilitación de Procesos Administrativos</w:t>
            </w:r>
            <w:r w:rsidDel="00000000" w:rsidR="00000000" w:rsidRPr="00000000">
              <w:rPr>
                <w:rFonts w:ascii="Arial" w:cs="Arial" w:eastAsia="Arial" w:hAnsi="Arial"/>
                <w:sz w:val="24"/>
                <w:szCs w:val="24"/>
                <w:rtl w:val="0"/>
              </w:rPr>
              <w:t xml:space="preserve">: Simplifica el proceso de recolección de autorizaciones y registro de asistencia, permitiendo a los educadores dedicar más tiempo a la enseñanza y menos a la administración.</w:t>
              <w:br w:type="textWrapping"/>
            </w:r>
          </w:p>
          <w:p w:rsidR="00000000" w:rsidDel="00000000" w:rsidP="00000000" w:rsidRDefault="00000000" w:rsidRPr="00000000" w14:paraId="00000048">
            <w:pPr>
              <w:numPr>
                <w:ilvl w:val="0"/>
                <w:numId w:val="9"/>
              </w:numPr>
              <w:spacing w:after="240" w:before="0" w:beforeAutospacing="0" w:lin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Adaptabilidad a Necesidades Actuales</w:t>
            </w:r>
            <w:r w:rsidDel="00000000" w:rsidR="00000000" w:rsidRPr="00000000">
              <w:rPr>
                <w:rFonts w:ascii="Arial" w:cs="Arial" w:eastAsia="Arial" w:hAnsi="Arial"/>
                <w:sz w:val="24"/>
                <w:szCs w:val="24"/>
                <w:rtl w:val="0"/>
              </w:rPr>
              <w:t xml:space="preserve">: Responde a las necesidades contemporáneas de gestión educativa, alineándose con las expectativas de un entorno digital y facilitando la adaptación a futuros cambios en el ámbito educativo.</w:t>
              <w:br w:type="textWrapping"/>
            </w:r>
          </w:p>
          <w:p w:rsidR="00000000" w:rsidDel="00000000" w:rsidP="00000000" w:rsidRDefault="00000000" w:rsidRPr="00000000" w14:paraId="00000049">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conjunto, estas contribuciones no solo mejoran el funcionamiento del jardín infantil, sino que también generan un impacto positivo en la comunidad, promoviendo un entorno educativo más integrado y eficiente.</w:t>
            </w: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4A">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2. Objetivos </w:t>
            </w:r>
          </w:p>
        </w:tc>
        <w:tc>
          <w:tcPr>
            <w:vAlign w:val="center"/>
          </w:tcPr>
          <w:p w:rsidR="00000000" w:rsidDel="00000000" w:rsidP="00000000" w:rsidRDefault="00000000" w:rsidRPr="00000000" w14:paraId="0000004B">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 General:</w:t>
            </w:r>
          </w:p>
          <w:p w:rsidR="00000000" w:rsidDel="00000000" w:rsidP="00000000" w:rsidRDefault="00000000" w:rsidRPr="00000000" w14:paraId="0000004C">
            <w:pPr>
              <w:spacing w:after="240" w:befor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sz w:val="24"/>
                <w:szCs w:val="24"/>
                <w:rtl w:val="0"/>
              </w:rPr>
              <w:t xml:space="preserve">Implementar un </w:t>
            </w:r>
            <w:r w:rsidDel="00000000" w:rsidR="00000000" w:rsidRPr="00000000">
              <w:rPr>
                <w:rFonts w:ascii="Arial" w:cs="Arial" w:eastAsia="Arial" w:hAnsi="Arial"/>
                <w:b w:val="1"/>
                <w:sz w:val="24"/>
                <w:szCs w:val="24"/>
                <w:rtl w:val="0"/>
              </w:rPr>
              <w:t xml:space="preserve">sistema de notificación</w:t>
            </w:r>
            <w:r w:rsidDel="00000000" w:rsidR="00000000" w:rsidRPr="00000000">
              <w:rPr>
                <w:rFonts w:ascii="Arial" w:cs="Arial" w:eastAsia="Arial" w:hAnsi="Arial"/>
                <w:sz w:val="24"/>
                <w:szCs w:val="24"/>
                <w:rtl w:val="0"/>
              </w:rPr>
              <w:t xml:space="preserve"> que optimice la gestión de la información de los alumnos, facilitando la comunicación entre docentes y apoderados, mejorando así la eficiencia administrativa y el involucramiento educacional de las familias.</w:t>
            </w:r>
            <w:r w:rsidDel="00000000" w:rsidR="00000000" w:rsidRPr="00000000">
              <w:rPr>
                <w:rtl w:val="0"/>
              </w:rPr>
            </w:r>
          </w:p>
          <w:p w:rsidR="00000000" w:rsidDel="00000000" w:rsidP="00000000" w:rsidRDefault="00000000" w:rsidRPr="00000000" w14:paraId="0000004D">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Objetivos Específicos:</w:t>
            </w:r>
            <w:r w:rsidDel="00000000" w:rsidR="00000000" w:rsidRPr="00000000">
              <w:rPr>
                <w:rtl w:val="0"/>
              </w:rPr>
            </w:r>
          </w:p>
          <w:p w:rsidR="00000000" w:rsidDel="00000000" w:rsidP="00000000" w:rsidRDefault="00000000" w:rsidRPr="00000000" w14:paraId="0000004E">
            <w:pPr>
              <w:numPr>
                <w:ilvl w:val="0"/>
                <w:numId w:val="4"/>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Crear una base de datos segura y accesible</w:t>
            </w:r>
            <w:r w:rsidDel="00000000" w:rsidR="00000000" w:rsidRPr="00000000">
              <w:rPr>
                <w:rFonts w:ascii="Arial" w:cs="Arial" w:eastAsia="Arial" w:hAnsi="Arial"/>
                <w:sz w:val="24"/>
                <w:szCs w:val="24"/>
                <w:rtl w:val="0"/>
              </w:rPr>
              <w:t xml:space="preserve"> que almacene la información personal y de actividades atingentes a cada estudiante, eliminando la necesidad de libretas físicas y facilitando su gestión.</w:t>
            </w:r>
          </w:p>
          <w:p w:rsidR="00000000" w:rsidDel="00000000" w:rsidP="00000000" w:rsidRDefault="00000000" w:rsidRPr="00000000" w14:paraId="0000004F">
            <w:pPr>
              <w:numPr>
                <w:ilvl w:val="0"/>
                <w:numId w:val="4"/>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Implementar un sistema de notificaciones y reportes </w:t>
            </w:r>
            <w:r w:rsidDel="00000000" w:rsidR="00000000" w:rsidRPr="00000000">
              <w:rPr>
                <w:rFonts w:ascii="Arial" w:cs="Arial" w:eastAsia="Arial" w:hAnsi="Arial"/>
                <w:sz w:val="24"/>
                <w:szCs w:val="24"/>
                <w:rtl w:val="0"/>
              </w:rPr>
              <w:t xml:space="preserve">que permita a los apoderados acceder y contribuir fácilmente al progreso y desarrollo de sus hijos, fomentando una comunicación efectiva entre la institución y las familias.</w:t>
            </w:r>
          </w:p>
          <w:p w:rsidR="00000000" w:rsidDel="00000000" w:rsidP="00000000" w:rsidRDefault="00000000" w:rsidRPr="00000000" w14:paraId="00000050">
            <w:pPr>
              <w:numPr>
                <w:ilvl w:val="0"/>
                <w:numId w:val="4"/>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Establecer protocolos de seguridad para proteger la información sensible de los estudiantes</w:t>
            </w:r>
            <w:r w:rsidDel="00000000" w:rsidR="00000000" w:rsidRPr="00000000">
              <w:rPr>
                <w:rFonts w:ascii="Arial" w:cs="Arial" w:eastAsia="Arial" w:hAnsi="Arial"/>
                <w:sz w:val="24"/>
                <w:szCs w:val="24"/>
                <w:rtl w:val="0"/>
              </w:rPr>
              <w:t xml:space="preserve">, asegurando que el sistema cumpla con las normativas de privacidad y protección de datos personales, generando confianza en su uso.</w:t>
            </w:r>
          </w:p>
        </w:tc>
      </w:tr>
      <w:tr>
        <w:trPr>
          <w:cantSplit w:val="0"/>
          <w:tblHeader w:val="0"/>
        </w:trPr>
        <w:tc>
          <w:tcPr>
            <w:vAlign w:val="center"/>
          </w:tcPr>
          <w:p w:rsidR="00000000" w:rsidDel="00000000" w:rsidP="00000000" w:rsidRDefault="00000000" w:rsidRPr="00000000" w14:paraId="00000051">
            <w:pPr>
              <w:jc w:val="both"/>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3. Metodología</w:t>
            </w:r>
          </w:p>
        </w:tc>
        <w:tc>
          <w:tcPr>
            <w:vAlign w:val="center"/>
          </w:tcPr>
          <w:p w:rsidR="00000000" w:rsidDel="00000000" w:rsidP="00000000" w:rsidRDefault="00000000" w:rsidRPr="00000000" w14:paraId="00000052">
            <w:pPr>
              <w:numPr>
                <w:ilvl w:val="0"/>
                <w:numId w:val="2"/>
              </w:numPr>
              <w:spacing w:after="24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Abordaje del Problema y Metodología</w:t>
            </w:r>
          </w:p>
          <w:p w:rsidR="00000000" w:rsidDel="00000000" w:rsidP="00000000" w:rsidRDefault="00000000" w:rsidRPr="00000000" w14:paraId="00000053">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abordar el problema de la gestión ineficiente de la notificación de información educativa a los apoderados en el Jardín Infantil Paloma, se empleará una metodología ágil que permitirá adaptarse a las necesidades cambiantes del proyecto y fomentar la colaboración entre los miembros del equipo. Esta metodología incluye las siguientes etapas:</w:t>
            </w:r>
          </w:p>
          <w:p w:rsidR="00000000" w:rsidDel="00000000" w:rsidP="00000000" w:rsidRDefault="00000000" w:rsidRPr="00000000" w14:paraId="00000054">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Análisis de Necesidades: </w:t>
            </w:r>
          </w:p>
          <w:p w:rsidR="00000000" w:rsidDel="00000000" w:rsidP="00000000" w:rsidRDefault="00000000" w:rsidRPr="00000000" w14:paraId="00000055">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llevarán a cabo reuniones con docentes y apoderados para identificar sus expectativas y requerimientos específicos. Se utilizarán encuestas y entrevistas para obtener información detallada sobre las funcionalidades deseadas en el sistema.</w:t>
            </w:r>
          </w:p>
          <w:p w:rsidR="00000000" w:rsidDel="00000000" w:rsidP="00000000" w:rsidRDefault="00000000" w:rsidRPr="00000000" w14:paraId="00000056">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Diseño del Sistema: </w:t>
            </w:r>
          </w:p>
          <w:p w:rsidR="00000000" w:rsidDel="00000000" w:rsidP="00000000" w:rsidRDefault="00000000" w:rsidRPr="00000000" w14:paraId="00000057">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Basándose en la información recopilada, se elaborará un prototipo inicial del sistema que incluirá la estructura de la base de datos y las principales funcionalidades, como la gestión de notificación a los apoderados y el chatbot.</w:t>
            </w:r>
            <w:r w:rsidDel="00000000" w:rsidR="00000000" w:rsidRPr="00000000">
              <w:rPr>
                <w:rtl w:val="0"/>
              </w:rPr>
            </w:r>
          </w:p>
          <w:p w:rsidR="00000000" w:rsidDel="00000000" w:rsidP="00000000" w:rsidRDefault="00000000" w:rsidRPr="00000000" w14:paraId="00000058">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Desarrollo Iterativo: </w:t>
            </w:r>
          </w:p>
          <w:p w:rsidR="00000000" w:rsidDel="00000000" w:rsidP="00000000" w:rsidRDefault="00000000" w:rsidRPr="00000000" w14:paraId="00000059">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realizará el desarrollo del sistema en iteraciones cortas, permitiendo ajustes continuos según el feedback de los usuarios. Esto incluirá la programación de módulos específicos y la integración del chatbot.</w:t>
            </w:r>
          </w:p>
          <w:p w:rsidR="00000000" w:rsidDel="00000000" w:rsidP="00000000" w:rsidRDefault="00000000" w:rsidRPr="00000000" w14:paraId="0000005A">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Pruebas y Validación: </w:t>
            </w:r>
          </w:p>
          <w:p w:rsidR="00000000" w:rsidDel="00000000" w:rsidP="00000000" w:rsidRDefault="00000000" w:rsidRPr="00000000" w14:paraId="0000005B">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Al finalizar cada iteración, se llevarán a cabo pruebas de funcionalidad y usabilidad para garantizar que el sistema cumpla con los requisitos establecidos y ofrezca una experiencia positiva.</w:t>
            </w:r>
            <w:r w:rsidDel="00000000" w:rsidR="00000000" w:rsidRPr="00000000">
              <w:rPr>
                <w:rtl w:val="0"/>
              </w:rPr>
            </w:r>
          </w:p>
          <w:p w:rsidR="00000000" w:rsidDel="00000000" w:rsidP="00000000" w:rsidRDefault="00000000" w:rsidRPr="00000000" w14:paraId="0000005C">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Capacitación: </w:t>
            </w:r>
          </w:p>
          <w:p w:rsidR="00000000" w:rsidDel="00000000" w:rsidP="00000000" w:rsidRDefault="00000000" w:rsidRPr="00000000" w14:paraId="0000005D">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Se organizarán talleres de formación para docentes y apoderados, asegurando que todos los usuarios comprendan cómo utilizar la plataforma y el chatbot, maximizando así su efectividad.</w:t>
            </w:r>
            <w:r w:rsidDel="00000000" w:rsidR="00000000" w:rsidRPr="00000000">
              <w:rPr>
                <w:rtl w:val="0"/>
              </w:rPr>
            </w:r>
          </w:p>
          <w:p w:rsidR="00000000" w:rsidDel="00000000" w:rsidP="00000000" w:rsidRDefault="00000000" w:rsidRPr="00000000" w14:paraId="0000005E">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 Implementación de Seguridad: </w:t>
            </w:r>
          </w:p>
          <w:p w:rsidR="00000000" w:rsidDel="00000000" w:rsidP="00000000" w:rsidRDefault="00000000" w:rsidRPr="00000000" w14:paraId="0000005F">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Se establecerán protocolos de seguridad para proteger la información sensible de los estudiantes, asegurando el cumplimiento de las normativas de privacidad y protección de datos.</w:t>
            </w:r>
            <w:r w:rsidDel="00000000" w:rsidR="00000000" w:rsidRPr="00000000">
              <w:rPr>
                <w:rtl w:val="0"/>
              </w:rPr>
            </w:r>
          </w:p>
          <w:p w:rsidR="00000000" w:rsidDel="00000000" w:rsidP="00000000" w:rsidRDefault="00000000" w:rsidRPr="00000000" w14:paraId="00000060">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 Feedback y Mejoras Continuas: </w:t>
            </w:r>
          </w:p>
          <w:p w:rsidR="00000000" w:rsidDel="00000000" w:rsidP="00000000" w:rsidRDefault="00000000" w:rsidRPr="00000000" w14:paraId="00000061">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Después de la implementación, se recogerá feedback de los usuarios para realizar mejoras y ajustes al sistema, asegurando que siga cumpliendo con las necesidades de la comunidad educativa.</w:t>
            </w:r>
            <w:r w:rsidDel="00000000" w:rsidR="00000000" w:rsidRPr="00000000">
              <w:rPr>
                <w:rtl w:val="0"/>
              </w:rPr>
            </w:r>
          </w:p>
          <w:p w:rsidR="00000000" w:rsidDel="00000000" w:rsidP="00000000" w:rsidRDefault="00000000" w:rsidRPr="00000000" w14:paraId="00000062">
            <w:pPr>
              <w:numPr>
                <w:ilvl w:val="0"/>
                <w:numId w:val="5"/>
              </w:numPr>
              <w:spacing w:after="240" w:before="24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Funciones, Tareas y Responsabilidades del Equipo</w:t>
            </w:r>
          </w:p>
          <w:p w:rsidR="00000000" w:rsidDel="00000000" w:rsidP="00000000" w:rsidRDefault="00000000" w:rsidRPr="00000000" w14:paraId="00000063">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Matías Ossio Campos (Scrum Master):</w:t>
            </w:r>
          </w:p>
          <w:p w:rsidR="00000000" w:rsidDel="00000000" w:rsidP="00000000" w:rsidRDefault="00000000" w:rsidRPr="00000000" w14:paraId="00000064">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Responsable de la planificación general del proyecto y de la coordinación del equipo utilizando metodologías ágiles. Se encargará de facilitar las reuniones diarias, gestionar el backlog del proyecto y asegurar que se cumplan los plazos establecidos. Su función es también eliminar obstáculos que puedan surgir durante el desarrollo, promoviendo un ambiente de trabajo colaborativo y eficiente.</w:t>
            </w:r>
            <w:r w:rsidDel="00000000" w:rsidR="00000000" w:rsidRPr="00000000">
              <w:rPr>
                <w:rtl w:val="0"/>
              </w:rPr>
            </w:r>
          </w:p>
          <w:p w:rsidR="00000000" w:rsidDel="00000000" w:rsidP="00000000" w:rsidRDefault="00000000" w:rsidRPr="00000000" w14:paraId="00000065">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Alejandro Cabello Gutiérrez (Especialista de Requerimientos y Calidad):</w:t>
            </w:r>
          </w:p>
          <w:p w:rsidR="00000000" w:rsidDel="00000000" w:rsidP="00000000" w:rsidRDefault="00000000" w:rsidRPr="00000000" w14:paraId="00000066">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Encargado de realizar entrevistas y encuestas a los usuarios para recopilar información sobre sus necesidades y expectativas. Será responsable de documentar los requisitos del sistema y garantizar que estos se reflejen en el desarrollo. Además, se encargará de realizar pruebas de calidad y usabilidad, asegurando que el sistema cumpla con los estándares establecidos y ofrezca una experiencia positiva a los usuarios.</w:t>
            </w:r>
            <w:r w:rsidDel="00000000" w:rsidR="00000000" w:rsidRPr="00000000">
              <w:rPr>
                <w:rtl w:val="0"/>
              </w:rPr>
            </w:r>
          </w:p>
          <w:p w:rsidR="00000000" w:rsidDel="00000000" w:rsidP="00000000" w:rsidRDefault="00000000" w:rsidRPr="00000000" w14:paraId="00000067">
            <w:pPr>
              <w:spacing w:after="240" w:befor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Matías Leal Tapia (Desarrollador y Especialista en Seguridad)</w:t>
            </w:r>
          </w:p>
          <w:p w:rsidR="00000000" w:rsidDel="00000000" w:rsidP="00000000" w:rsidRDefault="00000000" w:rsidRPr="00000000" w14:paraId="00000068">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Responsable del diseño y desarrollo de la base de datos, así como de la implementación de las funcionalidades del sistema. También se encargará de integrar el chatbot y asegurar su correcto funcionamiento. Además, será el responsable de implementar las medidas de seguridad necesarias para proteger la información sensible de los estudiantes, asegurando que el sistema cumpla con las normativas de privacidad y protección de datos.</w:t>
            </w: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069">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4. </w:t>
            </w:r>
            <w:r w:rsidDel="00000000" w:rsidR="00000000" w:rsidRPr="00000000">
              <w:rPr>
                <w:rFonts w:ascii="Arial" w:cs="Arial" w:eastAsia="Arial" w:hAnsi="Arial"/>
                <w:color w:val="1f3864"/>
                <w:sz w:val="24"/>
                <w:szCs w:val="24"/>
                <w:rtl w:val="0"/>
              </w:rPr>
              <w:t xml:space="preserve">Desarrollo</w:t>
            </w:r>
            <w:r w:rsidDel="00000000" w:rsidR="00000000" w:rsidRPr="00000000">
              <w:rPr>
                <w:rtl w:val="0"/>
              </w:rPr>
            </w:r>
          </w:p>
        </w:tc>
        <w:tc>
          <w:tcPr>
            <w:vAlign w:val="center"/>
          </w:tcPr>
          <w:p w:rsidR="00000000" w:rsidDel="00000000" w:rsidP="00000000" w:rsidRDefault="00000000" w:rsidRPr="00000000" w14:paraId="0000006A">
            <w:pPr>
              <w:pStyle w:val="Heading4"/>
              <w:keepNext w:val="0"/>
              <w:keepLines w:val="0"/>
              <w:jc w:val="both"/>
              <w:rPr>
                <w:rFonts w:ascii="Arial" w:cs="Arial" w:eastAsia="Arial" w:hAnsi="Arial"/>
              </w:rPr>
            </w:pPr>
            <w:bookmarkStart w:colFirst="0" w:colLast="0" w:name="_heading=h.v0uwpuxqop7w" w:id="0"/>
            <w:bookmarkEnd w:id="0"/>
            <w:r w:rsidDel="00000000" w:rsidR="00000000" w:rsidRPr="00000000">
              <w:rPr>
                <w:rFonts w:ascii="Arial" w:cs="Arial" w:eastAsia="Arial" w:hAnsi="Arial"/>
                <w:rtl w:val="0"/>
              </w:rPr>
              <w:t xml:space="preserve">Etapas y Actividades del Proyecto</w:t>
            </w:r>
          </w:p>
          <w:p w:rsidR="00000000" w:rsidDel="00000000" w:rsidP="00000000" w:rsidRDefault="00000000" w:rsidRPr="00000000" w14:paraId="0000006B">
            <w:pPr>
              <w:numPr>
                <w:ilvl w:val="0"/>
                <w:numId w:val="8"/>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Análisis de Requerimientos:</w:t>
            </w:r>
          </w:p>
          <w:p w:rsidR="00000000" w:rsidDel="00000000" w:rsidP="00000000" w:rsidRDefault="00000000" w:rsidRPr="00000000" w14:paraId="0000006C">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Reuniones con la dirección y educadoras para entender las necesidades y desafíos actuales del jardín infantil.</w:t>
            </w:r>
          </w:p>
          <w:p w:rsidR="00000000" w:rsidDel="00000000" w:rsidP="00000000" w:rsidRDefault="00000000" w:rsidRPr="00000000" w14:paraId="0000006D">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Identificación de usuarios principales: educadoras, técnicas de párvulos, dirección y apoderados.</w:t>
            </w:r>
          </w:p>
          <w:p w:rsidR="00000000" w:rsidDel="00000000" w:rsidP="00000000" w:rsidRDefault="00000000" w:rsidRPr="00000000" w14:paraId="0000006E">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Creación del backlog con tareas prioritarias, como el registro de evaluaciones, planificación de talleres y generación de reportes.</w:t>
            </w:r>
          </w:p>
          <w:p w:rsidR="00000000" w:rsidDel="00000000" w:rsidP="00000000" w:rsidRDefault="00000000" w:rsidRPr="00000000" w14:paraId="0000006F">
            <w:pPr>
              <w:numPr>
                <w:ilvl w:val="0"/>
                <w:numId w:val="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Diseño del Sistema:</w:t>
            </w:r>
          </w:p>
          <w:p w:rsidR="00000000" w:rsidDel="00000000" w:rsidP="00000000" w:rsidRDefault="00000000" w:rsidRPr="00000000" w14:paraId="00000070">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Elaboración de diagramas de clases, casos de uso y actividades para estructurar las funcionalidades.</w:t>
            </w:r>
          </w:p>
          <w:p w:rsidR="00000000" w:rsidDel="00000000" w:rsidP="00000000" w:rsidRDefault="00000000" w:rsidRPr="00000000" w14:paraId="00000071">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Diseño de interfaces centradas en la experiencia del usuario, asegurando que fueran intuitivas para el personal y los apoderados.</w:t>
            </w:r>
          </w:p>
          <w:p w:rsidR="00000000" w:rsidDel="00000000" w:rsidP="00000000" w:rsidRDefault="00000000" w:rsidRPr="00000000" w14:paraId="00000072">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del diseño inicial con los stakeholders.</w:t>
            </w:r>
          </w:p>
          <w:p w:rsidR="00000000" w:rsidDel="00000000" w:rsidP="00000000" w:rsidRDefault="00000000" w:rsidRPr="00000000" w14:paraId="00000073">
            <w:pPr>
              <w:numPr>
                <w:ilvl w:val="0"/>
                <w:numId w:val="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Desarrollo:</w:t>
            </w:r>
          </w:p>
          <w:p w:rsidR="00000000" w:rsidDel="00000000" w:rsidP="00000000" w:rsidRDefault="00000000" w:rsidRPr="00000000" w14:paraId="00000074">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Implementación modular del sistema, comenzando con funcionalidades críticas como:</w:t>
            </w:r>
          </w:p>
          <w:p w:rsidR="00000000" w:rsidDel="00000000" w:rsidP="00000000" w:rsidRDefault="00000000" w:rsidRPr="00000000" w14:paraId="00000075">
            <w:pPr>
              <w:numPr>
                <w:ilvl w:val="2"/>
                <w:numId w:val="8"/>
              </w:numPr>
              <w:spacing w:after="0" w:afterAutospacing="0" w:before="0" w:beforeAutospacing="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alumnos.</w:t>
            </w:r>
          </w:p>
          <w:p w:rsidR="00000000" w:rsidDel="00000000" w:rsidP="00000000" w:rsidRDefault="00000000" w:rsidRPr="00000000" w14:paraId="00000076">
            <w:pPr>
              <w:numPr>
                <w:ilvl w:val="2"/>
                <w:numId w:val="8"/>
              </w:numPr>
              <w:spacing w:after="0" w:afterAutospacing="0" w:before="0" w:beforeAutospacing="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Planificación de actividades y talleres.</w:t>
            </w:r>
          </w:p>
          <w:p w:rsidR="00000000" w:rsidDel="00000000" w:rsidP="00000000" w:rsidRDefault="00000000" w:rsidRPr="00000000" w14:paraId="00000077">
            <w:pPr>
              <w:numPr>
                <w:ilvl w:val="2"/>
                <w:numId w:val="8"/>
              </w:numPr>
              <w:spacing w:after="0" w:afterAutospacing="0" w:before="0" w:beforeAutospacing="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Generación de reportes para apoderados.</w:t>
            </w:r>
          </w:p>
          <w:p w:rsidR="00000000" w:rsidDel="00000000" w:rsidP="00000000" w:rsidRDefault="00000000" w:rsidRPr="00000000" w14:paraId="00000078">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de un sistema de notificaciones para la comunicación con apoderados.</w:t>
            </w:r>
          </w:p>
          <w:p w:rsidR="00000000" w:rsidDel="00000000" w:rsidP="00000000" w:rsidRDefault="00000000" w:rsidRPr="00000000" w14:paraId="00000079">
            <w:pPr>
              <w:numPr>
                <w:ilvl w:val="0"/>
                <w:numId w:val="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Pruebas en Entorno Real:</w:t>
            </w:r>
          </w:p>
          <w:p w:rsidR="00000000" w:rsidDel="00000000" w:rsidP="00000000" w:rsidRDefault="00000000" w:rsidRPr="00000000" w14:paraId="0000007A">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Realización de un piloto con una sala del jardín para evaluar la funcionalidad y usabilidad del sistema.</w:t>
            </w:r>
          </w:p>
          <w:p w:rsidR="00000000" w:rsidDel="00000000" w:rsidP="00000000" w:rsidRDefault="00000000" w:rsidRPr="00000000" w14:paraId="0000007B">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Recolección de feedback de las educadoras y ajustes basados en sus observaciones.</w:t>
            </w:r>
          </w:p>
          <w:p w:rsidR="00000000" w:rsidDel="00000000" w:rsidP="00000000" w:rsidRDefault="00000000" w:rsidRPr="00000000" w14:paraId="0000007C">
            <w:pPr>
              <w:numPr>
                <w:ilvl w:val="0"/>
                <w:numId w:val="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Documentación y Capacitación:</w:t>
            </w:r>
          </w:p>
          <w:p w:rsidR="00000000" w:rsidDel="00000000" w:rsidP="00000000" w:rsidRDefault="00000000" w:rsidRPr="00000000" w14:paraId="0000007D">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Generación de manuales de usuario para educadoras y apoderados.</w:t>
            </w:r>
          </w:p>
          <w:p w:rsidR="00000000" w:rsidDel="00000000" w:rsidP="00000000" w:rsidRDefault="00000000" w:rsidRPr="00000000" w14:paraId="0000007E">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Capacitación al personal del jardín infantil en el uso del sistema.</w:t>
            </w:r>
          </w:p>
          <w:p w:rsidR="00000000" w:rsidDel="00000000" w:rsidP="00000000" w:rsidRDefault="00000000" w:rsidRPr="00000000" w14:paraId="0000007F">
            <w:pPr>
              <w:numPr>
                <w:ilvl w:val="0"/>
                <w:numId w:val="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Implementación Final:</w:t>
            </w:r>
          </w:p>
          <w:p w:rsidR="00000000" w:rsidDel="00000000" w:rsidP="00000000" w:rsidRDefault="00000000" w:rsidRPr="00000000" w14:paraId="00000080">
            <w:pPr>
              <w:numPr>
                <w:ilvl w:val="1"/>
                <w:numId w:val="8"/>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Despliegue del sistema en todas las salas y niveles del jardín infantil.</w:t>
            </w:r>
          </w:p>
          <w:p w:rsidR="00000000" w:rsidDel="00000000" w:rsidP="00000000" w:rsidRDefault="00000000" w:rsidRPr="00000000" w14:paraId="00000081">
            <w:pPr>
              <w:numPr>
                <w:ilvl w:val="1"/>
                <w:numId w:val="8"/>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Seguimiento inicial para resolver problemas y garantizar el correcto uso.</w:t>
            </w:r>
          </w:p>
          <w:p w:rsidR="00000000" w:rsidDel="00000000" w:rsidP="00000000" w:rsidRDefault="00000000" w:rsidRPr="00000000" w14:paraId="00000082">
            <w:pPr>
              <w:pStyle w:val="Heading4"/>
              <w:keepNext w:val="0"/>
              <w:keepLines w:val="0"/>
              <w:jc w:val="both"/>
              <w:rPr>
                <w:rFonts w:ascii="Arial" w:cs="Arial" w:eastAsia="Arial" w:hAnsi="Arial"/>
              </w:rPr>
            </w:pPr>
            <w:bookmarkStart w:colFirst="0" w:colLast="0" w:name="_heading=h.msxux90eygi" w:id="1"/>
            <w:bookmarkEnd w:id="1"/>
            <w:r w:rsidDel="00000000" w:rsidR="00000000" w:rsidRPr="00000000">
              <w:rPr>
                <w:rFonts w:ascii="Arial" w:cs="Arial" w:eastAsia="Arial" w:hAnsi="Arial"/>
                <w:rtl w:val="0"/>
              </w:rPr>
              <w:t xml:space="preserve">Dificultades y Facilitadores</w:t>
            </w:r>
          </w:p>
          <w:p w:rsidR="00000000" w:rsidDel="00000000" w:rsidP="00000000" w:rsidRDefault="00000000" w:rsidRPr="00000000" w14:paraId="00000083">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Facilitadores:</w:t>
            </w:r>
          </w:p>
          <w:p w:rsidR="00000000" w:rsidDel="00000000" w:rsidP="00000000" w:rsidRDefault="00000000" w:rsidRPr="00000000" w14:paraId="00000084">
            <w:pPr>
              <w:numPr>
                <w:ilvl w:val="0"/>
                <w:numId w:val="1"/>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Colaboración activa del personal:</w:t>
            </w:r>
            <w:r w:rsidDel="00000000" w:rsidR="00000000" w:rsidRPr="00000000">
              <w:rPr>
                <w:rFonts w:ascii="Arial" w:cs="Arial" w:eastAsia="Arial" w:hAnsi="Arial"/>
                <w:sz w:val="24"/>
                <w:szCs w:val="24"/>
                <w:rtl w:val="0"/>
              </w:rPr>
              <w:t xml:space="preserve"> La disposición de la dirección y educadoras para participar en las reuniones y pruebas fue clave para el éxito del proyecto.</w:t>
            </w:r>
          </w:p>
          <w:p w:rsidR="00000000" w:rsidDel="00000000" w:rsidP="00000000" w:rsidRDefault="00000000" w:rsidRPr="00000000" w14:paraId="00000085">
            <w:pPr>
              <w:numPr>
                <w:ilvl w:val="0"/>
                <w:numId w:val="1"/>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Metodología Ágil:</w:t>
            </w:r>
            <w:r w:rsidDel="00000000" w:rsidR="00000000" w:rsidRPr="00000000">
              <w:rPr>
                <w:rFonts w:ascii="Arial" w:cs="Arial" w:eastAsia="Arial" w:hAnsi="Arial"/>
                <w:sz w:val="24"/>
                <w:szCs w:val="24"/>
                <w:rtl w:val="0"/>
              </w:rPr>
              <w:t xml:space="preserve"> Permitió priorizar tareas y adaptarse rápidamente a los cambios o necesidades identificadas durante el desarrollo.</w:t>
            </w:r>
          </w:p>
          <w:p w:rsidR="00000000" w:rsidDel="00000000" w:rsidP="00000000" w:rsidRDefault="00000000" w:rsidRPr="00000000" w14:paraId="00000086">
            <w:pPr>
              <w:numPr>
                <w:ilvl w:val="0"/>
                <w:numId w:val="1"/>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Experiencia del equipo:</w:t>
            </w:r>
            <w:r w:rsidDel="00000000" w:rsidR="00000000" w:rsidRPr="00000000">
              <w:rPr>
                <w:rFonts w:ascii="Arial" w:cs="Arial" w:eastAsia="Arial" w:hAnsi="Arial"/>
                <w:sz w:val="24"/>
                <w:szCs w:val="24"/>
                <w:rtl w:val="0"/>
              </w:rPr>
              <w:t xml:space="preserve"> La experiencia previa en proyectos educativos facilitó la implementación de soluciones específicas para el contexto del jardín infantil.</w:t>
            </w:r>
          </w:p>
          <w:p w:rsidR="00000000" w:rsidDel="00000000" w:rsidP="00000000" w:rsidRDefault="00000000" w:rsidRPr="00000000" w14:paraId="00000087">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Dificultades:</w:t>
            </w:r>
          </w:p>
          <w:p w:rsidR="00000000" w:rsidDel="00000000" w:rsidP="00000000" w:rsidRDefault="00000000" w:rsidRPr="00000000" w14:paraId="00000088">
            <w:pPr>
              <w:numPr>
                <w:ilvl w:val="0"/>
                <w:numId w:val="6"/>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Limitación de tiempo:</w:t>
            </w:r>
            <w:r w:rsidDel="00000000" w:rsidR="00000000" w:rsidRPr="00000000">
              <w:rPr>
                <w:rFonts w:ascii="Arial" w:cs="Arial" w:eastAsia="Arial" w:hAnsi="Arial"/>
                <w:sz w:val="24"/>
                <w:szCs w:val="24"/>
                <w:rtl w:val="0"/>
              </w:rPr>
              <w:t xml:space="preserve"> El calendario ajustado del jardín infantil dificultó programar reuniones y pruebas.</w:t>
            </w:r>
          </w:p>
          <w:p w:rsidR="00000000" w:rsidDel="00000000" w:rsidP="00000000" w:rsidRDefault="00000000" w:rsidRPr="00000000" w14:paraId="00000089">
            <w:pPr>
              <w:numPr>
                <w:ilvl w:val="0"/>
                <w:numId w:val="6"/>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Resistencia inicial al cambio:</w:t>
            </w:r>
            <w:r w:rsidDel="00000000" w:rsidR="00000000" w:rsidRPr="00000000">
              <w:rPr>
                <w:rFonts w:ascii="Arial" w:cs="Arial" w:eastAsia="Arial" w:hAnsi="Arial"/>
                <w:sz w:val="24"/>
                <w:szCs w:val="24"/>
                <w:rtl w:val="0"/>
              </w:rPr>
              <w:t xml:space="preserve"> Algunos miembros del equipo mostraron dudas sobre la adopción de una herramienta digital.</w:t>
            </w:r>
          </w:p>
          <w:p w:rsidR="00000000" w:rsidDel="00000000" w:rsidP="00000000" w:rsidRDefault="00000000" w:rsidRPr="00000000" w14:paraId="0000008A">
            <w:pPr>
              <w:numPr>
                <w:ilvl w:val="0"/>
                <w:numId w:val="6"/>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Complejidad en la integración de talleres:</w:t>
            </w:r>
            <w:r w:rsidDel="00000000" w:rsidR="00000000" w:rsidRPr="00000000">
              <w:rPr>
                <w:rFonts w:ascii="Arial" w:cs="Arial" w:eastAsia="Arial" w:hAnsi="Arial"/>
                <w:sz w:val="24"/>
                <w:szCs w:val="24"/>
                <w:rtl w:val="0"/>
              </w:rPr>
              <w:t xml:space="preserve"> La planificación y registro de talleres específicos, como música e inglés, requirió ajustes adicionales.</w:t>
            </w:r>
          </w:p>
          <w:p w:rsidR="00000000" w:rsidDel="00000000" w:rsidP="00000000" w:rsidRDefault="00000000" w:rsidRPr="00000000" w14:paraId="0000008B">
            <w:pPr>
              <w:pStyle w:val="Heading4"/>
              <w:keepNext w:val="0"/>
              <w:keepLines w:val="0"/>
              <w:jc w:val="both"/>
              <w:rPr>
                <w:rFonts w:ascii="Arial" w:cs="Arial" w:eastAsia="Arial" w:hAnsi="Arial"/>
              </w:rPr>
            </w:pPr>
            <w:bookmarkStart w:colFirst="0" w:colLast="0" w:name="_heading=h.lv0pbal3k3i2" w:id="2"/>
            <w:bookmarkEnd w:id="2"/>
            <w:r w:rsidDel="00000000" w:rsidR="00000000" w:rsidRPr="00000000">
              <w:rPr>
                <w:rFonts w:ascii="Arial" w:cs="Arial" w:eastAsia="Arial" w:hAnsi="Arial"/>
                <w:rtl w:val="0"/>
              </w:rPr>
              <w:t xml:space="preserve">Ajustes Realizados</w:t>
            </w:r>
          </w:p>
          <w:p w:rsidR="00000000" w:rsidDel="00000000" w:rsidP="00000000" w:rsidRDefault="00000000" w:rsidRPr="00000000" w14:paraId="0000008C">
            <w:pPr>
              <w:numPr>
                <w:ilvl w:val="0"/>
                <w:numId w:val="7"/>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Priorización de Funcionalidades:</w:t>
              <w:br w:type="textWrapping"/>
            </w:r>
            <w:r w:rsidDel="00000000" w:rsidR="00000000" w:rsidRPr="00000000">
              <w:rPr>
                <w:rFonts w:ascii="Arial" w:cs="Arial" w:eastAsia="Arial" w:hAnsi="Arial"/>
                <w:sz w:val="24"/>
                <w:szCs w:val="24"/>
                <w:rtl w:val="0"/>
              </w:rPr>
              <w:t xml:space="preserve">Para abordar la limitación de tiempo, se enfocó primero en funcionalidades críticas, dejando características secundarias para una fase posterior.</w:t>
            </w:r>
          </w:p>
          <w:p w:rsidR="00000000" w:rsidDel="00000000" w:rsidP="00000000" w:rsidRDefault="00000000" w:rsidRPr="00000000" w14:paraId="0000008D">
            <w:pPr>
              <w:numPr>
                <w:ilvl w:val="0"/>
                <w:numId w:val="7"/>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Capacitación adicional:</w:t>
              <w:br w:type="textWrapping"/>
            </w:r>
            <w:r w:rsidDel="00000000" w:rsidR="00000000" w:rsidRPr="00000000">
              <w:rPr>
                <w:rFonts w:ascii="Arial" w:cs="Arial" w:eastAsia="Arial" w:hAnsi="Arial"/>
                <w:sz w:val="24"/>
                <w:szCs w:val="24"/>
                <w:rtl w:val="0"/>
              </w:rPr>
              <w:t xml:space="preserve">Se reforzó la capacitación al personal para disminuir la resistencia inicial y aumentar la confianza en el uso del sistema.</w:t>
            </w:r>
          </w:p>
          <w:p w:rsidR="00000000" w:rsidDel="00000000" w:rsidP="00000000" w:rsidRDefault="00000000" w:rsidRPr="00000000" w14:paraId="0000008E">
            <w:pPr>
              <w:numPr>
                <w:ilvl w:val="0"/>
                <w:numId w:val="7"/>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Adaptación de funcionalidades:</w:t>
              <w:br w:type="textWrapping"/>
            </w:r>
            <w:r w:rsidDel="00000000" w:rsidR="00000000" w:rsidRPr="00000000">
              <w:rPr>
                <w:rFonts w:ascii="Arial" w:cs="Arial" w:eastAsia="Arial" w:hAnsi="Arial"/>
                <w:sz w:val="24"/>
                <w:szCs w:val="24"/>
                <w:rtl w:val="0"/>
              </w:rPr>
              <w:t xml:space="preserve">La planificación de talleres se personalizó para cada nivel del jardín infantil, integrando horarios específicos y asignación de responsables.</w:t>
            </w:r>
          </w:p>
          <w:p w:rsidR="00000000" w:rsidDel="00000000" w:rsidP="00000000" w:rsidRDefault="00000000" w:rsidRPr="00000000" w14:paraId="0000008F">
            <w:pPr>
              <w:numPr>
                <w:ilvl w:val="0"/>
                <w:numId w:val="7"/>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Optimización de las pruebas:</w:t>
              <w:br w:type="textWrapping"/>
            </w:r>
            <w:r w:rsidDel="00000000" w:rsidR="00000000" w:rsidRPr="00000000">
              <w:rPr>
                <w:rFonts w:ascii="Arial" w:cs="Arial" w:eastAsia="Arial" w:hAnsi="Arial"/>
                <w:sz w:val="24"/>
                <w:szCs w:val="24"/>
                <w:rtl w:val="0"/>
              </w:rPr>
              <w:t xml:space="preserve">Las pruebas piloto se realizaron en horarios adaptados para no interferir con las actividades regulares del jardín.</w:t>
            </w:r>
          </w:p>
          <w:p w:rsidR="00000000" w:rsidDel="00000000" w:rsidP="00000000" w:rsidRDefault="00000000" w:rsidRPr="00000000" w14:paraId="00000090">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Estos ajustes permitieron superar las dificultades iniciales y cumplir con los objetivos planteados, entregando un sistema funcional y adaptado a las necesidades del Jardín Infantil Paloma.</w:t>
            </w: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091">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5. Evidencias</w:t>
            </w:r>
          </w:p>
        </w:tc>
        <w:tc>
          <w:tcPr>
            <w:vAlign w:val="center"/>
          </w:tcPr>
          <w:p w:rsidR="00000000" w:rsidDel="00000000" w:rsidP="00000000" w:rsidRDefault="00000000" w:rsidRPr="00000000" w14:paraId="00000092">
            <w:pPr>
              <w:spacing w:after="0" w:line="276" w:lineRule="auto"/>
              <w:jc w:val="both"/>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SPRINT 1 (09/9/2024 - 04/10/2024)</w:t>
            </w:r>
          </w:p>
          <w:p w:rsidR="00000000" w:rsidDel="00000000" w:rsidP="00000000" w:rsidRDefault="00000000" w:rsidRPr="00000000" w14:paraId="00000093">
            <w:pPr>
              <w:spacing w:after="0" w:line="276" w:lineRule="auto"/>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 continuación se exponen las evidencias del Sprint 1 correspondiente al periodo comprendido entre el 9 de septiembre de 2024 al 4 de noctubre del mismo año:</w:t>
            </w:r>
          </w:p>
          <w:p w:rsidR="00000000" w:rsidDel="00000000" w:rsidP="00000000" w:rsidRDefault="00000000" w:rsidRPr="00000000" w14:paraId="00000094">
            <w:pPr>
              <w:spacing w:after="0" w:line="276" w:lineRule="auto"/>
              <w:jc w:val="both"/>
              <w:rPr>
                <w:rFonts w:ascii="Helvetica Neue" w:cs="Helvetica Neue" w:eastAsia="Helvetica Neue" w:hAnsi="Helvetica Neue"/>
                <w:sz w:val="20"/>
                <w:szCs w:val="20"/>
              </w:rPr>
            </w:pPr>
            <w:r w:rsidDel="00000000" w:rsidR="00000000" w:rsidRPr="00000000">
              <w:rPr>
                <w:rtl w:val="0"/>
              </w:rPr>
            </w:r>
          </w:p>
          <w:sdt>
            <w:sdtPr>
              <w:lock w:val="contentLocked"/>
              <w:tag w:val="goog_rdk_0"/>
            </w:sdtPr>
            <w:sdtContent>
              <w:tbl>
                <w:tblPr>
                  <w:tblStyle w:val="Table4"/>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4320"/>
                  <w:tblGridChange w:id="0">
                    <w:tblGrid>
                      <w:gridCol w:w="2235"/>
                      <w:gridCol w:w="4320"/>
                    </w:tblGrid>
                  </w:tblGridChange>
                </w:tblGrid>
                <w:tr>
                  <w:trPr>
                    <w:cantSplit w:val="0"/>
                    <w:trHeight w:val="494.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Evidencia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76" w:lineRule="auto"/>
                        <w:rPr>
                          <w:rFonts w:ascii="Arial" w:cs="Arial" w:eastAsia="Arial" w:hAnsi="Arial"/>
                          <w:b w:val="1"/>
                        </w:rPr>
                      </w:pPr>
                      <w:r w:rsidDel="00000000" w:rsidR="00000000" w:rsidRPr="00000000">
                        <w:rPr>
                          <w:rFonts w:ascii="Helvetica Neue" w:cs="Helvetica Neue" w:eastAsia="Helvetica Neue" w:hAnsi="Helvetica Neue"/>
                          <w:b w:val="1"/>
                          <w:sz w:val="20"/>
                          <w:szCs w:val="20"/>
                          <w:rtl w:val="0"/>
                        </w:rPr>
                        <w:t xml:space="preserve">LDJP-9 DESARROLLAR PROPUESTA PROTOTIPO FUNCIONAL </w:t>
                      </w:r>
                      <w:r w:rsidDel="00000000" w:rsidR="00000000" w:rsidRPr="00000000">
                        <w:rPr>
                          <w:rFonts w:ascii="Arial" w:cs="Arial" w:eastAsia="Arial" w:hAnsi="Arial"/>
                          <w:b w:val="1"/>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El prototipo en extensión FIgma plasma las principales vistas de usuarios que simulan su uso, cumpliendo con los requerimientos del mandante.</w:t>
                      </w:r>
                    </w:p>
                    <w:p w:rsidR="00000000" w:rsidDel="00000000" w:rsidP="00000000" w:rsidRDefault="00000000" w:rsidRPr="00000000" w14:paraId="00000099">
                      <w:pPr>
                        <w:jc w:val="both"/>
                        <w:rPr>
                          <w:rFonts w:ascii="Arial" w:cs="Arial" w:eastAsia="Arial" w:hAnsi="Arial"/>
                        </w:rPr>
                      </w:pPr>
                      <w:r w:rsidDel="00000000" w:rsidR="00000000" w:rsidRPr="00000000">
                        <w:rPr>
                          <w:rFonts w:ascii="Arial" w:cs="Arial" w:eastAsia="Arial" w:hAnsi="Arial"/>
                          <w:rtl w:val="0"/>
                        </w:rPr>
                        <w:t xml:space="preserve">Para ver el prototipo favor </w:t>
                      </w:r>
                      <w:hyperlink r:id="rId8">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9A">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e interacciones.</w:t>
                      </w:r>
                    </w:p>
                    <w:p w:rsidR="00000000" w:rsidDel="00000000" w:rsidP="00000000" w:rsidRDefault="00000000" w:rsidRPr="00000000" w14:paraId="0000009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91753" cy="1821448"/>
                            <wp:effectExtent b="0" l="0" r="0" t="0"/>
                            <wp:docPr id="122"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2591753" cy="182144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Arial" w:cs="Arial" w:eastAsia="Arial" w:hAnsi="Arial"/>
                        </w:rPr>
                      </w:pPr>
                      <w:r w:rsidDel="00000000" w:rsidR="00000000" w:rsidRPr="00000000">
                        <w:rPr>
                          <w:rFonts w:ascii="Arial" w:cs="Arial" w:eastAsia="Arial" w:hAnsi="Arial"/>
                          <w:rtl w:val="0"/>
                        </w:rPr>
                        <w:t xml:space="preserve">A continuación se expone el detalle del login.</w:t>
                      </w:r>
                    </w:p>
                    <w:p w:rsidR="00000000" w:rsidDel="00000000" w:rsidP="00000000" w:rsidRDefault="00000000" w:rsidRPr="00000000" w14:paraId="0000009D">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19500"/>
                            <wp:effectExtent b="0" l="0" r="0" t="0"/>
                            <wp:docPr id="124"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2047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70300"/>
                            <wp:effectExtent b="0" l="0" r="0" t="0"/>
                            <wp:docPr id="120"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204787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70300"/>
                            <wp:effectExtent b="0" l="0" r="0" t="0"/>
                            <wp:docPr id="132"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204787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Arial" w:cs="Arial" w:eastAsia="Arial" w:hAnsi="Arial"/>
                        </w:rPr>
                      </w:pPr>
                      <w:r w:rsidDel="00000000" w:rsidR="00000000" w:rsidRPr="00000000">
                        <w:rPr>
                          <w:rFonts w:ascii="Arial" w:cs="Arial" w:eastAsia="Arial" w:hAnsi="Arial"/>
                          <w:rtl w:val="0"/>
                        </w:rPr>
                        <w:t xml:space="preserve">A continuación se expone el detalle de menú y funciones principales.</w:t>
                      </w:r>
                    </w:p>
                    <w:p w:rsidR="00000000" w:rsidDel="00000000" w:rsidP="00000000" w:rsidRDefault="00000000" w:rsidRPr="00000000" w14:paraId="000000A1">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57600"/>
                            <wp:effectExtent b="0" l="0" r="0" t="0"/>
                            <wp:docPr id="13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20478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32200"/>
                            <wp:effectExtent b="0" l="0" r="0" t="0"/>
                            <wp:docPr id="7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0478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581400"/>
                            <wp:effectExtent b="0" l="0" r="0" t="0"/>
                            <wp:docPr id="6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0478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06800"/>
                            <wp:effectExtent b="0" l="0" r="0" t="0"/>
                            <wp:docPr id="6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4787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32200"/>
                            <wp:effectExtent b="0" l="0" r="0" t="0"/>
                            <wp:docPr id="147"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20478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44900"/>
                            <wp:effectExtent b="0" l="0" r="0" t="0"/>
                            <wp:docPr id="8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04787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19500"/>
                            <wp:effectExtent b="0" l="0" r="0" t="0"/>
                            <wp:docPr id="8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047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19500"/>
                            <wp:effectExtent b="0" l="0" r="0" t="0"/>
                            <wp:docPr id="9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047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19500"/>
                            <wp:effectExtent b="0" l="0" r="0" t="0"/>
                            <wp:docPr id="138"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2047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594100"/>
                            <wp:effectExtent b="0" l="0" r="0" t="0"/>
                            <wp:docPr id="131"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20478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543300"/>
                            <wp:effectExtent b="0" l="0" r="0" t="0"/>
                            <wp:docPr id="135"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20478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3632200"/>
                            <wp:effectExtent b="0" l="0" r="0" t="0"/>
                            <wp:docPr id="103"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0478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0AE">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25">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AF">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0B0">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047875" cy="1371600"/>
                            <wp:effectExtent b="0" l="0" r="0" t="0"/>
                            <wp:docPr id="9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0478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80323" cy="1572240"/>
                            <wp:effectExtent b="0" l="0" r="0" t="0"/>
                            <wp:docPr id="92"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2580323" cy="15722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76"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LDJP-10 ELABORACIÓN ESPECIFICACIÓN DE REQUISITOS </w:t>
                      </w:r>
                    </w:p>
                    <w:p w:rsidR="00000000" w:rsidDel="00000000" w:rsidP="00000000" w:rsidRDefault="00000000" w:rsidRPr="00000000" w14:paraId="000000B3">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jc w:val="both"/>
                        <w:rPr>
                          <w:rFonts w:ascii="Arial" w:cs="Arial" w:eastAsia="Arial" w:hAnsi="Arial"/>
                        </w:rPr>
                      </w:pPr>
                      <w:r w:rsidDel="00000000" w:rsidR="00000000" w:rsidRPr="00000000">
                        <w:rPr>
                          <w:rFonts w:ascii="Arial" w:cs="Arial" w:eastAsia="Arial" w:hAnsi="Arial"/>
                          <w:rtl w:val="0"/>
                        </w:rPr>
                        <w:t xml:space="preserve">El documento de Especificación de Requisitos de Software y su validación por el mandante evidencia el cumplimiento de la actividad.</w:t>
                      </w:r>
                    </w:p>
                    <w:p w:rsidR="00000000" w:rsidDel="00000000" w:rsidP="00000000" w:rsidRDefault="00000000" w:rsidRPr="00000000" w14:paraId="000000B5">
                      <w:pPr>
                        <w:jc w:val="both"/>
                        <w:rPr>
                          <w:rFonts w:ascii="Arial" w:cs="Arial" w:eastAsia="Arial" w:hAnsi="Arial"/>
                        </w:rPr>
                      </w:pPr>
                      <w:r w:rsidDel="00000000" w:rsidR="00000000" w:rsidRPr="00000000">
                        <w:rPr>
                          <w:rFonts w:ascii="Arial" w:cs="Arial" w:eastAsia="Arial" w:hAnsi="Arial"/>
                          <w:rtl w:val="0"/>
                        </w:rPr>
                        <w:t xml:space="preserve">Para ver el documento favor </w:t>
                      </w:r>
                      <w:hyperlink r:id="rId28">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B6">
                      <w:pPr>
                        <w:jc w:val="both"/>
                        <w:rPr>
                          <w:rFonts w:ascii="Arial" w:cs="Arial" w:eastAsia="Arial" w:hAnsi="Arial"/>
                        </w:rPr>
                      </w:pPr>
                      <w:r w:rsidDel="00000000" w:rsidR="00000000" w:rsidRPr="00000000">
                        <w:rPr>
                          <w:rFonts w:ascii="Arial" w:cs="Arial" w:eastAsia="Arial" w:hAnsi="Arial"/>
                          <w:rtl w:val="0"/>
                        </w:rPr>
                        <w:t xml:space="preserve">A continuación screenshot del mismo.</w:t>
                      </w:r>
                    </w:p>
                    <w:p w:rsidR="00000000" w:rsidDel="00000000" w:rsidP="00000000" w:rsidRDefault="00000000" w:rsidRPr="00000000" w14:paraId="000000B7">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59329" cy="3247487"/>
                            <wp:effectExtent b="0" l="0" r="0" t="0"/>
                            <wp:docPr id="142"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2559329" cy="324748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89848" cy="1040634"/>
                            <wp:effectExtent b="0" l="0" r="0" t="0"/>
                            <wp:docPr id="11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589848" cy="104063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46562" cy="2554256"/>
                            <wp:effectExtent b="0" l="0" r="0" t="0"/>
                            <wp:docPr id="129"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2546562" cy="255425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0BB">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32">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BC">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0BD">
                      <w:pPr>
                        <w:ind w:left="72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1468337" cy="1137134"/>
                            <wp:effectExtent b="0" l="0" r="0" t="0"/>
                            <wp:docPr id="128"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1468337" cy="113713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1440" w:firstLine="0"/>
                        <w:jc w:val="right"/>
                        <w:rPr>
                          <w:rFonts w:ascii="Arial" w:cs="Arial" w:eastAsia="Arial" w:hAnsi="Arial"/>
                          <w:b w:val="1"/>
                          <w:u w:val="single"/>
                        </w:rPr>
                      </w:pPr>
                      <w:r w:rsidDel="00000000" w:rsidR="00000000" w:rsidRPr="00000000">
                        <w:rPr>
                          <w:rFonts w:ascii="Arial" w:cs="Arial" w:eastAsia="Arial" w:hAnsi="Arial"/>
                        </w:rPr>
                        <w:drawing>
                          <wp:inline distB="114300" distT="114300" distL="114300" distR="114300">
                            <wp:extent cx="2575368" cy="1563894"/>
                            <wp:effectExtent b="0" l="0" r="0" t="0"/>
                            <wp:docPr id="149"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2575368" cy="15638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76" w:lineRule="auto"/>
                        <w:rPr>
                          <w:rFonts w:ascii="Arial" w:cs="Arial" w:eastAsia="Arial" w:hAnsi="Arial"/>
                          <w:b w:val="1"/>
                        </w:rPr>
                      </w:pPr>
                      <w:r w:rsidDel="00000000" w:rsidR="00000000" w:rsidRPr="00000000">
                        <w:rPr>
                          <w:rFonts w:ascii="Helvetica Neue" w:cs="Helvetica Neue" w:eastAsia="Helvetica Neue" w:hAnsi="Helvetica Neue"/>
                          <w:b w:val="1"/>
                          <w:sz w:val="20"/>
                          <w:szCs w:val="20"/>
                          <w:rtl w:val="0"/>
                        </w:rPr>
                        <w:t xml:space="preserve">LDJP-11 DESARROLLO DEL SISTEMA </w:t>
                      </w:r>
                      <w:r w:rsidDel="00000000" w:rsidR="00000000" w:rsidRPr="00000000">
                        <w:rPr>
                          <w:rFonts w:ascii="Arial" w:cs="Arial" w:eastAsia="Arial" w:hAnsi="Arial"/>
                          <w:b w:val="1"/>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jc w:val="both"/>
                        <w:rPr>
                          <w:rFonts w:ascii="Arial" w:cs="Arial" w:eastAsia="Arial" w:hAnsi="Arial"/>
                        </w:rPr>
                      </w:pPr>
                      <w:r w:rsidDel="00000000" w:rsidR="00000000" w:rsidRPr="00000000">
                        <w:rPr>
                          <w:rFonts w:ascii="Arial" w:cs="Arial" w:eastAsia="Arial" w:hAnsi="Arial"/>
                          <w:rtl w:val="0"/>
                        </w:rPr>
                        <w:t xml:space="preserve">El documento de versionamiento de código evidencia el cumplimiento de la actividad.</w:t>
                      </w:r>
                    </w:p>
                    <w:p w:rsidR="00000000" w:rsidDel="00000000" w:rsidP="00000000" w:rsidRDefault="00000000" w:rsidRPr="00000000" w14:paraId="000000C1">
                      <w:pPr>
                        <w:jc w:val="both"/>
                        <w:rPr>
                          <w:rFonts w:ascii="Arial" w:cs="Arial" w:eastAsia="Arial" w:hAnsi="Arial"/>
                        </w:rPr>
                      </w:pPr>
                      <w:r w:rsidDel="00000000" w:rsidR="00000000" w:rsidRPr="00000000">
                        <w:rPr>
                          <w:rFonts w:ascii="Arial" w:cs="Arial" w:eastAsia="Arial" w:hAnsi="Arial"/>
                          <w:rtl w:val="0"/>
                        </w:rPr>
                        <w:t xml:space="preserve">Para ver el documento favor </w:t>
                      </w:r>
                      <w:hyperlink r:id="rId35">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C2">
                      <w:pPr>
                        <w:jc w:val="both"/>
                        <w:rPr>
                          <w:rFonts w:ascii="Arial" w:cs="Arial" w:eastAsia="Arial" w:hAnsi="Arial"/>
                        </w:rPr>
                      </w:pPr>
                      <w:r w:rsidDel="00000000" w:rsidR="00000000" w:rsidRPr="00000000">
                        <w:rPr>
                          <w:rFonts w:ascii="Arial" w:cs="Arial" w:eastAsia="Arial" w:hAnsi="Arial"/>
                          <w:rtl w:val="0"/>
                        </w:rPr>
                        <w:t xml:space="preserve">A continuación screenshot del mismo.</w:t>
                      </w:r>
                    </w:p>
                    <w:p w:rsidR="00000000" w:rsidDel="00000000" w:rsidP="00000000" w:rsidRDefault="00000000" w:rsidRPr="00000000" w14:paraId="000000C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36201" cy="1243019"/>
                            <wp:effectExtent b="0" l="0" r="0" t="0"/>
                            <wp:docPr id="107"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2636201" cy="124301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0328" cy="633798"/>
                            <wp:effectExtent b="0" l="0" r="0" t="0"/>
                            <wp:docPr id="10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620328" cy="63379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74193" cy="1466312"/>
                            <wp:effectExtent b="0" l="0" r="0" t="0"/>
                            <wp:docPr id="8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574193" cy="146631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91753" cy="1406951"/>
                            <wp:effectExtent b="0" l="0" r="0" t="0"/>
                            <wp:docPr id="7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591753" cy="140695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10803" cy="1057540"/>
                            <wp:effectExtent b="0" l="0" r="0" t="0"/>
                            <wp:docPr id="99"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610803" cy="105754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right"/>
                        <w:rPr>
                          <w:rFonts w:ascii="Arial" w:cs="Arial" w:eastAsia="Arial" w:hAnsi="Arial"/>
                        </w:rPr>
                      </w:pPr>
                      <w:r w:rsidDel="00000000" w:rsidR="00000000" w:rsidRPr="00000000">
                        <w:rPr>
                          <w:rFonts w:ascii="Arial" w:cs="Arial" w:eastAsia="Arial" w:hAnsi="Arial"/>
                          <w:b w:val="1"/>
                        </w:rPr>
                        <w:drawing>
                          <wp:inline distB="114300" distT="114300" distL="114300" distR="114300">
                            <wp:extent cx="2542223" cy="3788572"/>
                            <wp:effectExtent b="0" l="0" r="0" t="0"/>
                            <wp:docPr id="83" name="image38.jpg"/>
                            <a:graphic>
                              <a:graphicData uri="http://schemas.openxmlformats.org/drawingml/2006/picture">
                                <pic:pic>
                                  <pic:nvPicPr>
                                    <pic:cNvPr id="0" name="image38.jpg"/>
                                    <pic:cNvPicPr preferRelativeResize="0"/>
                                  </pic:nvPicPr>
                                  <pic:blipFill>
                                    <a:blip r:embed="rId41"/>
                                    <a:srcRect b="15535" l="0" r="0" t="15535"/>
                                    <a:stretch>
                                      <a:fillRect/>
                                    </a:stretch>
                                  </pic:blipFill>
                                  <pic:spPr>
                                    <a:xfrm>
                                      <a:off x="0" y="0"/>
                                      <a:ext cx="2542223" cy="378857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588247" cy="5610763"/>
                            <wp:effectExtent b="0" l="0" r="0" t="0"/>
                            <wp:docPr id="136" name="image78.jpg"/>
                            <a:graphic>
                              <a:graphicData uri="http://schemas.openxmlformats.org/drawingml/2006/picture">
                                <pic:pic>
                                  <pic:nvPicPr>
                                    <pic:cNvPr id="0" name="image78.jpg"/>
                                    <pic:cNvPicPr preferRelativeResize="0"/>
                                  </pic:nvPicPr>
                                  <pic:blipFill>
                                    <a:blip r:embed="rId42"/>
                                    <a:srcRect b="0" l="0" r="0" t="0"/>
                                    <a:stretch>
                                      <a:fillRect/>
                                    </a:stretch>
                                  </pic:blipFill>
                                  <pic:spPr>
                                    <a:xfrm>
                                      <a:off x="0" y="0"/>
                                      <a:ext cx="2588247" cy="5610763"/>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89020" cy="5600162"/>
                            <wp:effectExtent b="0" l="0" r="0" t="0"/>
                            <wp:docPr id="134" name="image77.jpg"/>
                            <a:graphic>
                              <a:graphicData uri="http://schemas.openxmlformats.org/drawingml/2006/picture">
                                <pic:pic>
                                  <pic:nvPicPr>
                                    <pic:cNvPr id="0" name="image77.jpg"/>
                                    <pic:cNvPicPr preferRelativeResize="0"/>
                                  </pic:nvPicPr>
                                  <pic:blipFill>
                                    <a:blip r:embed="rId43"/>
                                    <a:srcRect b="0" l="0" r="0" t="0"/>
                                    <a:stretch>
                                      <a:fillRect/>
                                    </a:stretch>
                                  </pic:blipFill>
                                  <pic:spPr>
                                    <a:xfrm>
                                      <a:off x="0" y="0"/>
                                      <a:ext cx="2589020" cy="560016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69608" cy="5562062"/>
                            <wp:effectExtent b="0" l="0" r="0" t="0"/>
                            <wp:docPr id="55" name="image13.jpg"/>
                            <a:graphic>
                              <a:graphicData uri="http://schemas.openxmlformats.org/drawingml/2006/picture">
                                <pic:pic>
                                  <pic:nvPicPr>
                                    <pic:cNvPr id="0" name="image13.jpg"/>
                                    <pic:cNvPicPr preferRelativeResize="0"/>
                                  </pic:nvPicPr>
                                  <pic:blipFill>
                                    <a:blip r:embed="rId44"/>
                                    <a:srcRect b="0" l="0" r="0" t="0"/>
                                    <a:stretch>
                                      <a:fillRect/>
                                    </a:stretch>
                                  </pic:blipFill>
                                  <pic:spPr>
                                    <a:xfrm>
                                      <a:off x="0" y="0"/>
                                      <a:ext cx="2569608" cy="556206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96010" cy="5619212"/>
                            <wp:effectExtent b="0" l="0" r="0" t="0"/>
                            <wp:docPr id="145" name="image81.jpg"/>
                            <a:graphic>
                              <a:graphicData uri="http://schemas.openxmlformats.org/drawingml/2006/picture">
                                <pic:pic>
                                  <pic:nvPicPr>
                                    <pic:cNvPr id="0" name="image81.jpg"/>
                                    <pic:cNvPicPr preferRelativeResize="0"/>
                                  </pic:nvPicPr>
                                  <pic:blipFill>
                                    <a:blip r:embed="rId45"/>
                                    <a:srcRect b="0" l="0" r="0" t="0"/>
                                    <a:stretch>
                                      <a:fillRect/>
                                    </a:stretch>
                                  </pic:blipFill>
                                  <pic:spPr>
                                    <a:xfrm>
                                      <a:off x="0" y="0"/>
                                      <a:ext cx="2596010" cy="561921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622413" cy="5676362"/>
                            <wp:effectExtent b="0" l="0" r="0" t="0"/>
                            <wp:docPr id="69"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2622413" cy="567636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618013" cy="5666837"/>
                            <wp:effectExtent b="0" l="0" r="0" t="0"/>
                            <wp:docPr id="137" name="image79.jpg"/>
                            <a:graphic>
                              <a:graphicData uri="http://schemas.openxmlformats.org/drawingml/2006/picture">
                                <pic:pic>
                                  <pic:nvPicPr>
                                    <pic:cNvPr id="0" name="image79.jpg"/>
                                    <pic:cNvPicPr preferRelativeResize="0"/>
                                  </pic:nvPicPr>
                                  <pic:blipFill>
                                    <a:blip r:embed="rId47"/>
                                    <a:srcRect b="0" l="0" r="0" t="0"/>
                                    <a:stretch>
                                      <a:fillRect/>
                                    </a:stretch>
                                  </pic:blipFill>
                                  <pic:spPr>
                                    <a:xfrm>
                                      <a:off x="0" y="0"/>
                                      <a:ext cx="2618013" cy="5666837"/>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87209" cy="5600162"/>
                            <wp:effectExtent b="0" l="0" r="0" t="0"/>
                            <wp:docPr id="140" name="image80.jpg"/>
                            <a:graphic>
                              <a:graphicData uri="http://schemas.openxmlformats.org/drawingml/2006/picture">
                                <pic:pic>
                                  <pic:nvPicPr>
                                    <pic:cNvPr id="0" name="image80.jpg"/>
                                    <pic:cNvPicPr preferRelativeResize="0"/>
                                  </pic:nvPicPr>
                                  <pic:blipFill>
                                    <a:blip r:embed="rId48"/>
                                    <a:srcRect b="0" l="0" r="0" t="0"/>
                                    <a:stretch>
                                      <a:fillRect/>
                                    </a:stretch>
                                  </pic:blipFill>
                                  <pic:spPr>
                                    <a:xfrm>
                                      <a:off x="0" y="0"/>
                                      <a:ext cx="2587209" cy="560016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604811" cy="5638262"/>
                            <wp:effectExtent b="0" l="0" r="0" t="0"/>
                            <wp:docPr id="104" name="image59.jpg"/>
                            <a:graphic>
                              <a:graphicData uri="http://schemas.openxmlformats.org/drawingml/2006/picture">
                                <pic:pic>
                                  <pic:nvPicPr>
                                    <pic:cNvPr id="0" name="image59.jpg"/>
                                    <pic:cNvPicPr preferRelativeResize="0"/>
                                  </pic:nvPicPr>
                                  <pic:blipFill>
                                    <a:blip r:embed="rId49"/>
                                    <a:srcRect b="0" l="0" r="0" t="0"/>
                                    <a:stretch>
                                      <a:fillRect/>
                                    </a:stretch>
                                  </pic:blipFill>
                                  <pic:spPr>
                                    <a:xfrm>
                                      <a:off x="0" y="0"/>
                                      <a:ext cx="2604811" cy="5638262"/>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56406" cy="5533487"/>
                            <wp:effectExtent b="0" l="0" r="0" t="0"/>
                            <wp:docPr id="59" name="image21.jpg"/>
                            <a:graphic>
                              <a:graphicData uri="http://schemas.openxmlformats.org/drawingml/2006/picture">
                                <pic:pic>
                                  <pic:nvPicPr>
                                    <pic:cNvPr id="0" name="image21.jpg"/>
                                    <pic:cNvPicPr preferRelativeResize="0"/>
                                  </pic:nvPicPr>
                                  <pic:blipFill>
                                    <a:blip r:embed="rId50"/>
                                    <a:srcRect b="0" l="0" r="0" t="0"/>
                                    <a:stretch>
                                      <a:fillRect/>
                                    </a:stretch>
                                  </pic:blipFill>
                                  <pic:spPr>
                                    <a:xfrm>
                                      <a:off x="0" y="0"/>
                                      <a:ext cx="2556406" cy="5533487"/>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574008" cy="5571587"/>
                            <wp:effectExtent b="0" l="0" r="0" t="0"/>
                            <wp:docPr id="102" name="image60.jpg"/>
                            <a:graphic>
                              <a:graphicData uri="http://schemas.openxmlformats.org/drawingml/2006/picture">
                                <pic:pic>
                                  <pic:nvPicPr>
                                    <pic:cNvPr id="0" name="image60.jpg"/>
                                    <pic:cNvPicPr preferRelativeResize="0"/>
                                  </pic:nvPicPr>
                                  <pic:blipFill>
                                    <a:blip r:embed="rId51"/>
                                    <a:srcRect b="0" l="0" r="0" t="0"/>
                                    <a:stretch>
                                      <a:fillRect/>
                                    </a:stretch>
                                  </pic:blipFill>
                                  <pic:spPr>
                                    <a:xfrm>
                                      <a:off x="0" y="0"/>
                                      <a:ext cx="2574008" cy="557158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0CB">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52">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CC">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0CD">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1708567" cy="1186326"/>
                            <wp:effectExtent b="0" l="0" r="0" t="0"/>
                            <wp:docPr id="5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708567" cy="118632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08495" cy="1581659"/>
                            <wp:effectExtent b="0" l="0" r="0" t="0"/>
                            <wp:docPr id="71"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2608495" cy="15816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76"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LDJP-12 PROCESO QA </w:t>
                      </w:r>
                      <w:r w:rsidDel="00000000" w:rsidR="00000000" w:rsidRPr="00000000">
                        <w:rPr>
                          <w:rFonts w:ascii="Arial" w:cs="Arial" w:eastAsia="Arial" w:hAnsi="Arial"/>
                          <w:b w:val="1"/>
                          <w:rtl w:val="0"/>
                        </w:rPr>
                        <w:t xml:space="preserve">SPRINT 1</w:t>
                      </w:r>
                      <w:r w:rsidDel="00000000" w:rsidR="00000000" w:rsidRPr="00000000">
                        <w:rPr>
                          <w:rtl w:val="0"/>
                        </w:rPr>
                      </w:r>
                    </w:p>
                    <w:p w:rsidR="00000000" w:rsidDel="00000000" w:rsidP="00000000" w:rsidRDefault="00000000" w:rsidRPr="00000000" w14:paraId="000000D0">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documento de Informe de Pruebas de Calidad (QA) y su validación por el encargado evidencia el cumplimiento de la actividad.</w:t>
                      </w:r>
                    </w:p>
                    <w:p w:rsidR="00000000" w:rsidDel="00000000" w:rsidP="00000000" w:rsidRDefault="00000000" w:rsidRPr="00000000" w14:paraId="000000D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ver el documento favor</w:t>
                      </w:r>
                      <w:hyperlink r:id="rId55">
                        <w:r w:rsidDel="00000000" w:rsidR="00000000" w:rsidRPr="00000000">
                          <w:rPr>
                            <w:rFonts w:ascii="Helvetica Neue" w:cs="Helvetica Neue" w:eastAsia="Helvetica Neue" w:hAnsi="Helvetica Neue"/>
                            <w:color w:val="1155cc"/>
                            <w:u w:val="single"/>
                            <w:rtl w:val="0"/>
                          </w:rPr>
                          <w:t xml:space="preserve"> haga click aquí.</w:t>
                        </w:r>
                      </w:hyperlink>
                      <w:r w:rsidDel="00000000" w:rsidR="00000000" w:rsidRPr="00000000">
                        <w:rPr>
                          <w:rtl w:val="0"/>
                        </w:rPr>
                      </w:r>
                    </w:p>
                    <w:p w:rsidR="00000000" w:rsidDel="00000000" w:rsidP="00000000" w:rsidRDefault="00000000" w:rsidRPr="00000000" w14:paraId="000000D3">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continuación screenshot del documento.</w:t>
                      </w:r>
                    </w:p>
                    <w:p w:rsidR="00000000" w:rsidDel="00000000" w:rsidP="00000000" w:rsidRDefault="00000000" w:rsidRPr="00000000" w14:paraId="000000D4">
                      <w:pPr>
                        <w:spacing w:after="0" w:line="276" w:lineRule="auto"/>
                        <w:ind w:left="1040" w:firstLine="0"/>
                        <w:jc w:val="right"/>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69832" cy="2847437"/>
                            <wp:effectExtent b="0" l="0" r="0" t="0"/>
                            <wp:docPr id="94"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569832" cy="284743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actividad fué controlada y seguida acorde consta en herramienta de gestión proyectual Jira.</w:t>
                      </w:r>
                    </w:p>
                    <w:p w:rsidR="00000000" w:rsidDel="00000000" w:rsidP="00000000" w:rsidRDefault="00000000" w:rsidRPr="00000000" w14:paraId="000000D6">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ver la actividad en el tablero favor </w:t>
                      </w:r>
                      <w:hyperlink r:id="rId57">
                        <w:r w:rsidDel="00000000" w:rsidR="00000000" w:rsidRPr="00000000">
                          <w:rPr>
                            <w:rFonts w:ascii="Helvetica Neue" w:cs="Helvetica Neue" w:eastAsia="Helvetica Neue" w:hAnsi="Helvetica Neue"/>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D7">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continuación se expone la vista general de la actividad.</w:t>
                      </w:r>
                    </w:p>
                    <w:p w:rsidR="00000000" w:rsidDel="00000000" w:rsidP="00000000" w:rsidRDefault="00000000" w:rsidRPr="00000000" w14:paraId="000000D8">
                      <w:pPr>
                        <w:ind w:left="1440" w:firstLine="0"/>
                        <w:jc w:val="right"/>
                        <w:rPr>
                          <w:rFonts w:ascii="Helvetica Neue" w:cs="Helvetica Neue" w:eastAsia="Helvetica Neue" w:hAnsi="Helvetica Neue"/>
                        </w:rPr>
                      </w:pPr>
                      <w:r w:rsidDel="00000000" w:rsidR="00000000" w:rsidRPr="00000000">
                        <w:rPr>
                          <w:rFonts w:ascii="Helvetica Neue" w:cs="Helvetica Neue" w:eastAsia="Helvetica Neue" w:hAnsi="Helvetica Neue"/>
                          <w:sz w:val="20"/>
                          <w:szCs w:val="20"/>
                        </w:rPr>
                        <w:drawing>
                          <wp:inline distB="114300" distT="114300" distL="114300" distR="114300">
                            <wp:extent cx="1690961" cy="1118926"/>
                            <wp:effectExtent b="0" l="0" r="0" t="0"/>
                            <wp:docPr id="127"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1690961" cy="111892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1440" w:firstLine="0"/>
                        <w:jc w:val="right"/>
                        <w:rPr>
                          <w:rFonts w:ascii="Arial" w:cs="Arial" w:eastAsia="Arial" w:hAnsi="Arial"/>
                        </w:rPr>
                      </w:pPr>
                      <w:r w:rsidDel="00000000" w:rsidR="00000000" w:rsidRPr="00000000">
                        <w:rPr>
                          <w:rFonts w:ascii="Helvetica Neue" w:cs="Helvetica Neue" w:eastAsia="Helvetica Neue" w:hAnsi="Helvetica Neue"/>
                          <w:sz w:val="20"/>
                          <w:szCs w:val="20"/>
                        </w:rPr>
                        <w:drawing>
                          <wp:inline distB="114300" distT="114300" distL="114300" distR="114300">
                            <wp:extent cx="2515910" cy="1527788"/>
                            <wp:effectExtent b="0" l="0" r="0" t="0"/>
                            <wp:docPr id="126"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2515910" cy="1527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76"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LDJP-13 EVALUACIÓN DE ENTREGA POR LA GERENCIA 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both"/>
                        <w:rPr>
                          <w:rFonts w:ascii="Arial" w:cs="Arial" w:eastAsia="Arial" w:hAnsi="Arial"/>
                        </w:rPr>
                      </w:pPr>
                      <w:r w:rsidDel="00000000" w:rsidR="00000000" w:rsidRPr="00000000">
                        <w:rPr>
                          <w:rFonts w:ascii="Arial" w:cs="Arial" w:eastAsia="Arial" w:hAnsi="Arial"/>
                          <w:rtl w:val="0"/>
                        </w:rPr>
                        <w:t xml:space="preserve">El documento de Acta de Reunión del 04/10/2024 y su validación por el mandante evidencia el cumplimiento de la actividad.</w:t>
                      </w:r>
                    </w:p>
                    <w:p w:rsidR="00000000" w:rsidDel="00000000" w:rsidP="00000000" w:rsidRDefault="00000000" w:rsidRPr="00000000" w14:paraId="000000DC">
                      <w:pPr>
                        <w:jc w:val="both"/>
                        <w:rPr>
                          <w:rFonts w:ascii="Arial" w:cs="Arial" w:eastAsia="Arial" w:hAnsi="Arial"/>
                        </w:rPr>
                      </w:pPr>
                      <w:r w:rsidDel="00000000" w:rsidR="00000000" w:rsidRPr="00000000">
                        <w:rPr>
                          <w:rFonts w:ascii="Arial" w:cs="Arial" w:eastAsia="Arial" w:hAnsi="Arial"/>
                          <w:rtl w:val="0"/>
                        </w:rPr>
                        <w:t xml:space="preserve">Para ver el documento favor </w:t>
                      </w:r>
                      <w:hyperlink r:id="rId60">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DD">
                      <w:pPr>
                        <w:jc w:val="both"/>
                        <w:rPr>
                          <w:rFonts w:ascii="Arial" w:cs="Arial" w:eastAsia="Arial" w:hAnsi="Arial"/>
                        </w:rPr>
                      </w:pPr>
                      <w:r w:rsidDel="00000000" w:rsidR="00000000" w:rsidRPr="00000000">
                        <w:rPr>
                          <w:rFonts w:ascii="Arial" w:cs="Arial" w:eastAsia="Arial" w:hAnsi="Arial"/>
                          <w:rtl w:val="0"/>
                        </w:rPr>
                        <w:t xml:space="preserve">A continuación screenshot del mismo.</w:t>
                      </w:r>
                    </w:p>
                    <w:p w:rsidR="00000000" w:rsidDel="00000000" w:rsidP="00000000" w:rsidRDefault="00000000" w:rsidRPr="00000000" w14:paraId="000000DE">
                      <w:pPr>
                        <w:ind w:left="72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83897" cy="2514062"/>
                            <wp:effectExtent b="0" l="0" r="0" t="0"/>
                            <wp:docPr id="108"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2583897" cy="251406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13648" cy="736628"/>
                            <wp:effectExtent b="0" l="0" r="0" t="0"/>
                            <wp:docPr id="111"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513648" cy="73662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44167" cy="1652556"/>
                            <wp:effectExtent b="0" l="0" r="0" t="0"/>
                            <wp:docPr id="70"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544167" cy="165255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0E1">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64">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E2">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0E3">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1700745" cy="1150880"/>
                            <wp:effectExtent b="0" l="0" r="0" t="0"/>
                            <wp:docPr id="116"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1700745" cy="115088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3152775" cy="1917700"/>
                            <wp:effectExtent b="0" l="0" r="0" t="0"/>
                            <wp:docPr id="93"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152775"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both"/>
                        <w:rPr>
                          <w:rFonts w:ascii="Arial" w:cs="Arial" w:eastAsia="Arial" w:hAnsi="Arial"/>
                          <w:b w:val="1"/>
                        </w:rPr>
                      </w:pPr>
                      <w:r w:rsidDel="00000000" w:rsidR="00000000" w:rsidRPr="00000000">
                        <w:rPr>
                          <w:rFonts w:ascii="Arial" w:cs="Arial" w:eastAsia="Arial" w:hAnsi="Arial"/>
                          <w:b w:val="1"/>
                          <w:rtl w:val="0"/>
                        </w:rPr>
                        <w:t xml:space="preserve">LDJP-16 MONITOREO Y CONTROL 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both"/>
                        <w:rPr>
                          <w:rFonts w:ascii="Arial" w:cs="Arial" w:eastAsia="Arial" w:hAnsi="Arial"/>
                        </w:rPr>
                      </w:pPr>
                      <w:r w:rsidDel="00000000" w:rsidR="00000000" w:rsidRPr="00000000">
                        <w:rPr>
                          <w:rFonts w:ascii="Arial" w:cs="Arial" w:eastAsia="Arial" w:hAnsi="Arial"/>
                          <w:rtl w:val="0"/>
                        </w:rPr>
                        <w:t xml:space="preserve">Los documentos de Carta Gantt, Product Backlog, Tablero de Jira y su validación por el encargado correspondiente evidencian el cumplimiento de la actividad.</w:t>
                      </w:r>
                    </w:p>
                    <w:p w:rsidR="00000000" w:rsidDel="00000000" w:rsidP="00000000" w:rsidRDefault="00000000" w:rsidRPr="00000000" w14:paraId="000000E7">
                      <w:pPr>
                        <w:jc w:val="both"/>
                        <w:rPr>
                          <w:rFonts w:ascii="Arial" w:cs="Arial" w:eastAsia="Arial" w:hAnsi="Arial"/>
                        </w:rPr>
                      </w:pPr>
                      <w:r w:rsidDel="00000000" w:rsidR="00000000" w:rsidRPr="00000000">
                        <w:rPr>
                          <w:rFonts w:ascii="Arial" w:cs="Arial" w:eastAsia="Arial" w:hAnsi="Arial"/>
                          <w:rtl w:val="0"/>
                        </w:rPr>
                        <w:t xml:space="preserve">Para ver la Carta Gantt favor </w:t>
                      </w:r>
                      <w:hyperlink r:id="rId67">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E8">
                      <w:pPr>
                        <w:jc w:val="both"/>
                        <w:rPr>
                          <w:rFonts w:ascii="Arial" w:cs="Arial" w:eastAsia="Arial" w:hAnsi="Arial"/>
                        </w:rPr>
                      </w:pPr>
                      <w:r w:rsidDel="00000000" w:rsidR="00000000" w:rsidRPr="00000000">
                        <w:rPr>
                          <w:rFonts w:ascii="Arial" w:cs="Arial" w:eastAsia="Arial" w:hAnsi="Arial"/>
                          <w:rtl w:val="0"/>
                        </w:rPr>
                        <w:t xml:space="preserve">Para ver el Product Backlog favor </w:t>
                      </w:r>
                      <w:hyperlink r:id="rId68">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E9">
                      <w:pPr>
                        <w:jc w:val="both"/>
                        <w:rPr>
                          <w:rFonts w:ascii="Arial" w:cs="Arial" w:eastAsia="Arial" w:hAnsi="Arial"/>
                        </w:rPr>
                      </w:pPr>
                      <w:r w:rsidDel="00000000" w:rsidR="00000000" w:rsidRPr="00000000">
                        <w:rPr>
                          <w:rFonts w:ascii="Arial" w:cs="Arial" w:eastAsia="Arial" w:hAnsi="Arial"/>
                          <w:rtl w:val="0"/>
                        </w:rPr>
                        <w:t xml:space="preserve">A continuación screenshot de dichos documentos.</w:t>
                      </w:r>
                    </w:p>
                    <w:p w:rsidR="00000000" w:rsidDel="00000000" w:rsidP="00000000" w:rsidRDefault="00000000" w:rsidRPr="00000000" w14:paraId="000000EA">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06927" cy="1096094"/>
                            <wp:effectExtent b="0" l="0" r="0" t="0"/>
                            <wp:docPr id="8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606927" cy="109609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31202" cy="1295728"/>
                            <wp:effectExtent b="0" l="0" r="0" t="0"/>
                            <wp:docPr id="150"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631202" cy="129572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0ED">
                      <w:pPr>
                        <w:jc w:val="both"/>
                        <w:rPr>
                          <w:rFonts w:ascii="Arial" w:cs="Arial" w:eastAsia="Arial" w:hAnsi="Arial"/>
                        </w:rPr>
                      </w:pPr>
                      <w:r w:rsidDel="00000000" w:rsidR="00000000" w:rsidRPr="00000000">
                        <w:rPr>
                          <w:rFonts w:ascii="Arial" w:cs="Arial" w:eastAsia="Arial" w:hAnsi="Arial"/>
                          <w:rtl w:val="0"/>
                        </w:rPr>
                        <w:t xml:space="preserve">Para ver el tablero de Jira favor </w:t>
                      </w:r>
                      <w:hyperlink r:id="rId71">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EE">
                      <w:pPr>
                        <w:jc w:val="both"/>
                        <w:rPr>
                          <w:rFonts w:ascii="Arial" w:cs="Arial" w:eastAsia="Arial" w:hAnsi="Arial"/>
                        </w:rPr>
                      </w:pPr>
                      <w:r w:rsidDel="00000000" w:rsidR="00000000" w:rsidRPr="00000000">
                        <w:rPr>
                          <w:rFonts w:ascii="Arial" w:cs="Arial" w:eastAsia="Arial" w:hAnsi="Arial"/>
                          <w:rtl w:val="0"/>
                        </w:rPr>
                        <w:t xml:space="preserve">Para ver carpeta de Drive favor </w:t>
                      </w:r>
                      <w:hyperlink r:id="rId72">
                        <w:r w:rsidDel="00000000" w:rsidR="00000000" w:rsidRPr="00000000">
                          <w:rPr>
                            <w:rFonts w:ascii="Arial" w:cs="Arial" w:eastAsia="Arial" w:hAnsi="Arial"/>
                            <w:color w:val="1155cc"/>
                            <w:u w:val="single"/>
                            <w:rtl w:val="0"/>
                          </w:rPr>
                          <w:t xml:space="preserve">haga clíck aquí.</w:t>
                        </w:r>
                      </w:hyperlink>
                      <w:r w:rsidDel="00000000" w:rsidR="00000000" w:rsidRPr="00000000">
                        <w:rPr>
                          <w:rtl w:val="0"/>
                        </w:rPr>
                      </w:r>
                    </w:p>
                    <w:p w:rsidR="00000000" w:rsidDel="00000000" w:rsidP="00000000" w:rsidRDefault="00000000" w:rsidRPr="00000000" w14:paraId="000000EF">
                      <w:pPr>
                        <w:jc w:val="both"/>
                        <w:rPr>
                          <w:rFonts w:ascii="Arial" w:cs="Arial" w:eastAsia="Arial" w:hAnsi="Arial"/>
                        </w:rPr>
                      </w:pPr>
                      <w:r w:rsidDel="00000000" w:rsidR="00000000" w:rsidRPr="00000000">
                        <w:rPr>
                          <w:rFonts w:ascii="Arial" w:cs="Arial" w:eastAsia="Arial" w:hAnsi="Arial"/>
                          <w:rtl w:val="0"/>
                        </w:rPr>
                        <w:t xml:space="preserve">Para ver versionado de código favor </w:t>
                      </w:r>
                      <w:hyperlink r:id="rId73">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0F0">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0F1">
                      <w:pPr>
                        <w:jc w:val="both"/>
                        <w:rPr>
                          <w:rFonts w:ascii="Arial" w:cs="Arial" w:eastAsia="Arial" w:hAnsi="Arial"/>
                        </w:rPr>
                      </w:pPr>
                      <w:r w:rsidDel="00000000" w:rsidR="00000000" w:rsidRPr="00000000">
                        <w:rPr>
                          <w:rtl w:val="0"/>
                        </w:rPr>
                      </w:r>
                    </w:p>
                    <w:p w:rsidR="00000000" w:rsidDel="00000000" w:rsidP="00000000" w:rsidRDefault="00000000" w:rsidRPr="00000000" w14:paraId="000000F2">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10435" cy="1762891"/>
                            <wp:effectExtent b="0" l="0" r="0" t="0"/>
                            <wp:docPr id="109"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2610435" cy="176289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19839" cy="925738"/>
                            <wp:effectExtent b="0" l="0" r="0" t="0"/>
                            <wp:docPr id="101"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2619839" cy="9257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03515" cy="1517335"/>
                            <wp:effectExtent b="0" l="0" r="0" t="0"/>
                            <wp:docPr id="56"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2603515" cy="151733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01278" cy="1666075"/>
                            <wp:effectExtent b="0" l="0" r="0" t="0"/>
                            <wp:docPr id="141"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2601278" cy="166607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F6">
            <w:pPr>
              <w:jc w:val="both"/>
              <w:rPr>
                <w:rFonts w:ascii="Arial" w:cs="Arial" w:eastAsia="Arial" w:hAnsi="Arial"/>
              </w:rPr>
            </w:pPr>
            <w:r w:rsidDel="00000000" w:rsidR="00000000" w:rsidRPr="00000000">
              <w:rPr>
                <w:rtl w:val="0"/>
              </w:rPr>
            </w:r>
          </w:p>
          <w:p w:rsidR="00000000" w:rsidDel="00000000" w:rsidP="00000000" w:rsidRDefault="00000000" w:rsidRPr="00000000" w14:paraId="000000F7">
            <w:pPr>
              <w:spacing w:after="0" w:line="276" w:lineRule="auto"/>
              <w:jc w:val="both"/>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SPRINT 2 (07/10/2024 - 01/11/2024)</w:t>
            </w:r>
          </w:p>
          <w:p w:rsidR="00000000" w:rsidDel="00000000" w:rsidP="00000000" w:rsidRDefault="00000000" w:rsidRPr="00000000" w14:paraId="000000F8">
            <w:pPr>
              <w:spacing w:after="0" w:line="276" w:lineRule="auto"/>
              <w:jc w:val="both"/>
              <w:rPr>
                <w:rFonts w:ascii="Helvetica Neue" w:cs="Helvetica Neue" w:eastAsia="Helvetica Neue" w:hAnsi="Helvetica Neue"/>
                <w:b w:val="1"/>
                <w:sz w:val="20"/>
                <w:szCs w:val="20"/>
              </w:rPr>
            </w:pPr>
            <w:r w:rsidDel="00000000" w:rsidR="00000000" w:rsidRPr="00000000">
              <w:rPr>
                <w:rtl w:val="0"/>
              </w:rPr>
            </w:r>
          </w:p>
          <w:sdt>
            <w:sdtPr>
              <w:lock w:val="contentLocked"/>
              <w:tag w:val="goog_rdk_1"/>
            </w:sdtPr>
            <w:sdtContent>
              <w:tbl>
                <w:tblPr>
                  <w:tblStyle w:val="Table5"/>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4350"/>
                  <w:tblGridChange w:id="0">
                    <w:tblGrid>
                      <w:gridCol w:w="2205"/>
                      <w:gridCol w:w="4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Style w:val="Heading3"/>
                        <w:keepNext w:val="0"/>
                        <w:keepLines w:val="0"/>
                        <w:widowControl w:val="0"/>
                        <w:spacing w:after="80" w:before="280" w:line="240" w:lineRule="auto"/>
                        <w:rPr>
                          <w:rFonts w:ascii="Arial" w:cs="Arial" w:eastAsia="Arial" w:hAnsi="Arial"/>
                          <w:b w:val="1"/>
                          <w:color w:val="000000"/>
                          <w:sz w:val="20"/>
                          <w:szCs w:val="20"/>
                        </w:rPr>
                      </w:pPr>
                      <w:bookmarkStart w:colFirst="0" w:colLast="0" w:name="_heading=h.5sdp4slifwml" w:id="3"/>
                      <w:bookmarkEnd w:id="3"/>
                      <w:r w:rsidDel="00000000" w:rsidR="00000000" w:rsidRPr="00000000">
                        <w:rPr>
                          <w:rFonts w:ascii="Helvetica Neue" w:cs="Helvetica Neue" w:eastAsia="Helvetica Neue" w:hAnsi="Helvetica Neue"/>
                          <w:b w:val="1"/>
                          <w:color w:val="000000"/>
                          <w:sz w:val="20"/>
                          <w:szCs w:val="20"/>
                          <w:rtl w:val="0"/>
                        </w:rPr>
                        <w:t xml:space="preserve">LDJP-20 </w:t>
                      </w:r>
                      <w:r w:rsidDel="00000000" w:rsidR="00000000" w:rsidRPr="00000000">
                        <w:rPr>
                          <w:rFonts w:ascii="Arial" w:cs="Arial" w:eastAsia="Arial" w:hAnsi="Arial"/>
                          <w:b w:val="1"/>
                          <w:color w:val="000000"/>
                          <w:sz w:val="20"/>
                          <w:szCs w:val="20"/>
                          <w:rtl w:val="0"/>
                        </w:rPr>
                        <w:t xml:space="preserve">DESARROLLO DEL SISTEMA 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both"/>
                        <w:rPr>
                          <w:rFonts w:ascii="Arial" w:cs="Arial" w:eastAsia="Arial" w:hAnsi="Arial"/>
                        </w:rPr>
                      </w:pPr>
                      <w:r w:rsidDel="00000000" w:rsidR="00000000" w:rsidRPr="00000000">
                        <w:rPr>
                          <w:rFonts w:ascii="Arial" w:cs="Arial" w:eastAsia="Arial" w:hAnsi="Arial"/>
                          <w:rtl w:val="0"/>
                        </w:rPr>
                        <w:t xml:space="preserve">El documento de versionamiento de código evidencia el cumplimiento de la actividad.</w:t>
                      </w:r>
                    </w:p>
                    <w:p w:rsidR="00000000" w:rsidDel="00000000" w:rsidP="00000000" w:rsidRDefault="00000000" w:rsidRPr="00000000" w14:paraId="000000FB">
                      <w:pPr>
                        <w:jc w:val="both"/>
                        <w:rPr>
                          <w:rFonts w:ascii="Arial" w:cs="Arial" w:eastAsia="Arial" w:hAnsi="Arial"/>
                        </w:rPr>
                      </w:pPr>
                      <w:r w:rsidDel="00000000" w:rsidR="00000000" w:rsidRPr="00000000">
                        <w:rPr>
                          <w:rFonts w:ascii="Arial" w:cs="Arial" w:eastAsia="Arial" w:hAnsi="Arial"/>
                          <w:rtl w:val="0"/>
                        </w:rPr>
                        <w:t xml:space="preserve">Para ver el documento favor </w:t>
                      </w:r>
                      <w:hyperlink r:id="rId78">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0FC">
                      <w:pPr>
                        <w:jc w:val="both"/>
                        <w:rPr>
                          <w:rFonts w:ascii="Arial" w:cs="Arial" w:eastAsia="Arial" w:hAnsi="Arial"/>
                        </w:rPr>
                      </w:pPr>
                      <w:r w:rsidDel="00000000" w:rsidR="00000000" w:rsidRPr="00000000">
                        <w:rPr>
                          <w:rFonts w:ascii="Arial" w:cs="Arial" w:eastAsia="Arial" w:hAnsi="Arial"/>
                          <w:rtl w:val="0"/>
                        </w:rPr>
                        <w:t xml:space="preserve">A continuación screenshot del mismo.</w:t>
                      </w:r>
                    </w:p>
                    <w:p w:rsidR="00000000" w:rsidDel="00000000" w:rsidP="00000000" w:rsidRDefault="00000000" w:rsidRPr="00000000" w14:paraId="000000FD">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E">
                      <w:pPr>
                        <w:spacing w:line="36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2628900" cy="3581400"/>
                            <wp:effectExtent b="0" l="0" r="0" t="0"/>
                            <wp:docPr id="65"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26289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628900" cy="3556000"/>
                            <wp:effectExtent b="0" l="0" r="0" t="0"/>
                            <wp:docPr id="106"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26289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628900" cy="3543300"/>
                            <wp:effectExtent b="0" l="0" r="0" t="0"/>
                            <wp:docPr id="98"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2628900" cy="35433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2628900" cy="3517900"/>
                            <wp:effectExtent b="0" l="0" r="0" t="0"/>
                            <wp:docPr id="119"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26289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628900" cy="1397000"/>
                            <wp:effectExtent b="0" l="0" r="0" t="0"/>
                            <wp:docPr id="63"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2628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628900" cy="1409700"/>
                            <wp:effectExtent b="0" l="0" r="0" t="0"/>
                            <wp:docPr id="76"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26289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397000"/>
                            <wp:effectExtent b="0" l="0" r="0" t="0"/>
                            <wp:docPr id="97"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2628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397000"/>
                            <wp:effectExtent b="0" l="0" r="0" t="0"/>
                            <wp:docPr id="148"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2628900" cy="13970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28900" cy="1384300"/>
                            <wp:effectExtent b="0" l="0" r="0" t="0"/>
                            <wp:docPr id="80"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26289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397000"/>
                            <wp:effectExtent b="0" l="0" r="0" t="0"/>
                            <wp:docPr id="61"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2628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257300"/>
                            <wp:effectExtent b="0" l="0" r="0" t="0"/>
                            <wp:docPr id="146"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2628900" cy="12573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28900" cy="1397000"/>
                            <wp:effectExtent b="0" l="0" r="0" t="0"/>
                            <wp:docPr id="68"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2628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397000"/>
                            <wp:effectExtent b="0" l="0" r="0" t="0"/>
                            <wp:docPr id="88"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2628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409700"/>
                            <wp:effectExtent b="0" l="0" r="0" t="0"/>
                            <wp:docPr id="73"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26289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879600"/>
                            <wp:effectExtent b="0" l="0" r="0" t="0"/>
                            <wp:docPr id="118"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26289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1778000"/>
                            <wp:effectExtent b="0" l="0" r="0" t="0"/>
                            <wp:docPr id="139"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2628900" cy="17780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28900" cy="2438400"/>
                            <wp:effectExtent b="0" l="0" r="0" t="0"/>
                            <wp:docPr id="123"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26289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2514600"/>
                            <wp:effectExtent b="0" l="0" r="0" t="0"/>
                            <wp:docPr id="130"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26289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rFonts w:ascii="Arial" w:cs="Arial" w:eastAsia="Arial" w:hAnsi="Arial"/>
                        </w:rPr>
                      </w:pPr>
                      <w:r w:rsidDel="00000000" w:rsidR="00000000" w:rsidRPr="00000000">
                        <w:rPr>
                          <w:rFonts w:ascii="Arial" w:cs="Arial" w:eastAsia="Arial" w:hAnsi="Arial"/>
                          <w:rtl w:val="0"/>
                        </w:rPr>
                        <w:t xml:space="preserve">A continuación se expone documento Informe Diagramas de Ingeniería que explica el Diagrama de Actividades, Diagrama de Despliegue, Diagrama de Secuencia, Diagrama de Clases, Diagrama de Componentes, Diagrama de Arquitectura de Software y Diagrama Modelo Base de Datos.</w:t>
                      </w:r>
                    </w:p>
                    <w:p w:rsidR="00000000" w:rsidDel="00000000" w:rsidP="00000000" w:rsidRDefault="00000000" w:rsidRPr="00000000" w14:paraId="0000010D">
                      <w:pPr>
                        <w:jc w:val="both"/>
                        <w:rPr>
                          <w:rFonts w:ascii="Arial" w:cs="Arial" w:eastAsia="Arial" w:hAnsi="Arial"/>
                        </w:rPr>
                      </w:pPr>
                      <w:r w:rsidDel="00000000" w:rsidR="00000000" w:rsidRPr="00000000">
                        <w:rPr>
                          <w:rtl w:val="0"/>
                        </w:rPr>
                      </w:r>
                    </w:p>
                    <w:p w:rsidR="00000000" w:rsidDel="00000000" w:rsidP="00000000" w:rsidRDefault="00000000" w:rsidRPr="00000000" w14:paraId="0000010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628900" cy="2095500"/>
                            <wp:effectExtent b="0" l="0" r="0" t="0"/>
                            <wp:docPr id="114"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26289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628900" cy="3327400"/>
                            <wp:effectExtent b="0" l="0" r="0" t="0"/>
                            <wp:docPr id="95"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26289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360" w:lineRule="auto"/>
                        <w:jc w:val="both"/>
                        <w:rPr>
                          <w:sz w:val="24"/>
                          <w:szCs w:val="24"/>
                        </w:rPr>
                      </w:pPr>
                      <w:r w:rsidDel="00000000" w:rsidR="00000000" w:rsidRPr="00000000">
                        <w:rPr>
                          <w:rFonts w:ascii="Arial" w:cs="Arial" w:eastAsia="Arial" w:hAnsi="Arial"/>
                          <w:b w:val="1"/>
                          <w:sz w:val="24"/>
                          <w:szCs w:val="24"/>
                        </w:rPr>
                        <w:drawing>
                          <wp:inline distB="114300" distT="114300" distL="114300" distR="114300">
                            <wp:extent cx="2628900" cy="1841500"/>
                            <wp:effectExtent b="0" l="0" r="0" t="0"/>
                            <wp:docPr id="85"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2628900" cy="1841500"/>
                                    </a:xfrm>
                                    <a:prstGeom prst="rect"/>
                                    <a:ln/>
                                  </pic:spPr>
                                </pic:pic>
                              </a:graphicData>
                            </a:graphic>
                          </wp:inline>
                        </w:drawing>
                      </w:r>
                      <w:r w:rsidDel="00000000" w:rsidR="00000000" w:rsidRPr="00000000">
                        <w:rPr>
                          <w:sz w:val="24"/>
                          <w:szCs w:val="24"/>
                        </w:rPr>
                        <w:drawing>
                          <wp:inline distB="114300" distT="114300" distL="114300" distR="114300">
                            <wp:extent cx="2628900" cy="3022600"/>
                            <wp:effectExtent b="0" l="0" r="0" t="0"/>
                            <wp:docPr id="78"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2628900" cy="3022600"/>
                                    </a:xfrm>
                                    <a:prstGeom prst="rect"/>
                                    <a:ln/>
                                  </pic:spPr>
                                </pic:pic>
                              </a:graphicData>
                            </a:graphic>
                          </wp:inline>
                        </w:drawing>
                      </w:r>
                      <w:r w:rsidDel="00000000" w:rsidR="00000000" w:rsidRPr="00000000">
                        <w:rPr>
                          <w:sz w:val="24"/>
                          <w:szCs w:val="24"/>
                        </w:rPr>
                        <w:drawing>
                          <wp:inline distB="114300" distT="114300" distL="114300" distR="114300">
                            <wp:extent cx="2628900" cy="2006600"/>
                            <wp:effectExtent b="0" l="0" r="0" t="0"/>
                            <wp:docPr id="125"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26289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360" w:lineRule="auto"/>
                        <w:jc w:val="both"/>
                        <w:rPr>
                          <w:sz w:val="24"/>
                          <w:szCs w:val="24"/>
                        </w:rPr>
                      </w:pPr>
                      <w:r w:rsidDel="00000000" w:rsidR="00000000" w:rsidRPr="00000000">
                        <w:rPr>
                          <w:rFonts w:ascii="Arial" w:cs="Arial" w:eastAsia="Arial" w:hAnsi="Arial"/>
                          <w:sz w:val="24"/>
                          <w:szCs w:val="24"/>
                        </w:rPr>
                        <w:drawing>
                          <wp:inline distB="114300" distT="114300" distL="114300" distR="114300">
                            <wp:extent cx="2628900" cy="1270000"/>
                            <wp:effectExtent b="0" l="0" r="0" t="0"/>
                            <wp:docPr id="62"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26289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3695700"/>
                            <wp:effectExtent b="0" l="0" r="0" t="0"/>
                            <wp:docPr id="79"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2628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rFonts w:ascii="Arial" w:cs="Arial" w:eastAsia="Arial" w:hAnsi="Arial"/>
                        </w:rPr>
                      </w:pPr>
                      <w:r w:rsidDel="00000000" w:rsidR="00000000" w:rsidRPr="00000000">
                        <w:rPr>
                          <w:rFonts w:ascii="Arial" w:cs="Arial" w:eastAsia="Arial" w:hAnsi="Arial"/>
                          <w:rtl w:val="0"/>
                        </w:rPr>
                        <w:t xml:space="preserve">Para ver el detalle del documento </w:t>
                      </w:r>
                      <w:hyperlink r:id="rId104">
                        <w:r w:rsidDel="00000000" w:rsidR="00000000" w:rsidRPr="00000000">
                          <w:rPr>
                            <w:rFonts w:ascii="Arial" w:cs="Arial" w:eastAsia="Arial" w:hAnsi="Arial"/>
                            <w:color w:val="1155cc"/>
                            <w:u w:val="single"/>
                            <w:rtl w:val="0"/>
                          </w:rPr>
                          <w:t xml:space="preserve">haga click aquí </w:t>
                        </w:r>
                      </w:hyperlink>
                      <w:r w:rsidDel="00000000" w:rsidR="00000000" w:rsidRPr="00000000">
                        <w:rPr>
                          <w:rtl w:val="0"/>
                        </w:rPr>
                      </w:r>
                    </w:p>
                    <w:p w:rsidR="00000000" w:rsidDel="00000000" w:rsidP="00000000" w:rsidRDefault="00000000" w:rsidRPr="00000000" w14:paraId="00000114">
                      <w:pPr>
                        <w:jc w:val="both"/>
                        <w:rPr>
                          <w:rFonts w:ascii="Arial" w:cs="Arial" w:eastAsia="Arial" w:hAnsi="Arial"/>
                        </w:rPr>
                      </w:pPr>
                      <w:r w:rsidDel="00000000" w:rsidR="00000000" w:rsidRPr="00000000">
                        <w:rPr>
                          <w:rFonts w:ascii="Arial" w:cs="Arial" w:eastAsia="Arial" w:hAnsi="Arial"/>
                          <w:rtl w:val="0"/>
                        </w:rPr>
                        <w:t xml:space="preserve">La actividad de control y seguimiento fué controlada y seguida acorde consta en herramienta de gestión proyectual Jira.</w:t>
                      </w:r>
                    </w:p>
                    <w:p w:rsidR="00000000" w:rsidDel="00000000" w:rsidP="00000000" w:rsidRDefault="00000000" w:rsidRPr="00000000" w14:paraId="00000115">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105">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16">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117">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1509730" cy="1040983"/>
                            <wp:effectExtent b="0" l="0" r="0" t="0"/>
                            <wp:docPr id="82"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1509730" cy="104098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119">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28900" cy="2171700"/>
                            <wp:effectExtent b="0" l="0" r="0" t="0"/>
                            <wp:docPr id="96"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2628900" cy="217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76" w:lineRule="auto"/>
                        <w:rPr>
                          <w:rFonts w:ascii="Arial" w:cs="Arial" w:eastAsia="Arial" w:hAnsi="Arial"/>
                        </w:rPr>
                      </w:pPr>
                      <w:r w:rsidDel="00000000" w:rsidR="00000000" w:rsidRPr="00000000">
                        <w:rPr>
                          <w:rFonts w:ascii="Helvetica Neue" w:cs="Helvetica Neue" w:eastAsia="Helvetica Neue" w:hAnsi="Helvetica Neue"/>
                          <w:b w:val="1"/>
                          <w:sz w:val="20"/>
                          <w:szCs w:val="20"/>
                          <w:rtl w:val="0"/>
                        </w:rPr>
                        <w:t xml:space="preserve">LDJP-21 PROCESO QA </w:t>
                      </w:r>
                      <w:r w:rsidDel="00000000" w:rsidR="00000000" w:rsidRPr="00000000">
                        <w:rPr>
                          <w:rFonts w:ascii="Arial" w:cs="Arial" w:eastAsia="Arial" w:hAnsi="Arial"/>
                          <w:b w:val="1"/>
                          <w:rtl w:val="0"/>
                        </w:rPr>
                        <w:t xml:space="preserve">SPRINT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documento de Informe de Pruebas de Calidad (QA) y su validación por el encargado evidencia el cumplimiento de la actividad.</w:t>
                      </w:r>
                    </w:p>
                    <w:p w:rsidR="00000000" w:rsidDel="00000000" w:rsidP="00000000" w:rsidRDefault="00000000" w:rsidRPr="00000000" w14:paraId="0000011C">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ver el documento favor</w:t>
                      </w:r>
                      <w:hyperlink r:id="rId108">
                        <w:r w:rsidDel="00000000" w:rsidR="00000000" w:rsidRPr="00000000">
                          <w:rPr>
                            <w:rFonts w:ascii="Helvetica Neue" w:cs="Helvetica Neue" w:eastAsia="Helvetica Neue" w:hAnsi="Helvetica Neue"/>
                            <w:color w:val="1155cc"/>
                            <w:u w:val="single"/>
                            <w:rtl w:val="0"/>
                          </w:rPr>
                          <w:t xml:space="preserve"> haga click aquí.</w:t>
                        </w:r>
                      </w:hyperlink>
                      <w:r w:rsidDel="00000000" w:rsidR="00000000" w:rsidRPr="00000000">
                        <w:rPr>
                          <w:rtl w:val="0"/>
                        </w:rPr>
                      </w:r>
                    </w:p>
                    <w:p w:rsidR="00000000" w:rsidDel="00000000" w:rsidP="00000000" w:rsidRDefault="00000000" w:rsidRPr="00000000" w14:paraId="0000011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continuación screenshot del documento.</w:t>
                      </w:r>
                    </w:p>
                    <w:p w:rsidR="00000000" w:rsidDel="00000000" w:rsidP="00000000" w:rsidRDefault="00000000" w:rsidRPr="00000000" w14:paraId="0000011E">
                      <w:pPr>
                        <w:spacing w:after="0" w:line="276" w:lineRule="auto"/>
                        <w:ind w:left="1040" w:firstLine="0"/>
                        <w:jc w:val="right"/>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08873" cy="2675678"/>
                            <wp:effectExtent b="0" l="0" r="0" t="0"/>
                            <wp:docPr id="112"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408873" cy="267567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actividad fué controlada y seguida acorde consta en herramienta de gestión proyectual Jira.</w:t>
                      </w:r>
                    </w:p>
                    <w:p w:rsidR="00000000" w:rsidDel="00000000" w:rsidP="00000000" w:rsidRDefault="00000000" w:rsidRPr="00000000" w14:paraId="0000012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ver la actividad en el tablero favor </w:t>
                      </w:r>
                      <w:hyperlink r:id="rId109">
                        <w:r w:rsidDel="00000000" w:rsidR="00000000" w:rsidRPr="00000000">
                          <w:rPr>
                            <w:rFonts w:ascii="Helvetica Neue" w:cs="Helvetica Neue" w:eastAsia="Helvetica Neue" w:hAnsi="Helvetica Neue"/>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21">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continuación se expone la vista general de la actividad.</w:t>
                      </w:r>
                    </w:p>
                    <w:p w:rsidR="00000000" w:rsidDel="00000000" w:rsidP="00000000" w:rsidRDefault="00000000" w:rsidRPr="00000000" w14:paraId="00000122">
                      <w:pPr>
                        <w:ind w:left="1440" w:firstLine="0"/>
                        <w:jc w:val="right"/>
                        <w:rPr>
                          <w:rFonts w:ascii="Helvetica Neue" w:cs="Helvetica Neue" w:eastAsia="Helvetica Neue" w:hAnsi="Helvetica Neue"/>
                        </w:rPr>
                      </w:pPr>
                      <w:r w:rsidDel="00000000" w:rsidR="00000000" w:rsidRPr="00000000">
                        <w:rPr>
                          <w:rFonts w:ascii="Helvetica Neue" w:cs="Helvetica Neue" w:eastAsia="Helvetica Neue" w:hAnsi="Helvetica Neue"/>
                          <w:sz w:val="20"/>
                          <w:szCs w:val="20"/>
                        </w:rPr>
                        <w:drawing>
                          <wp:inline distB="114300" distT="114300" distL="114300" distR="114300">
                            <wp:extent cx="1690961" cy="1118926"/>
                            <wp:effectExtent b="0" l="0" r="0" t="0"/>
                            <wp:docPr id="144"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1690961" cy="111892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440" w:firstLine="0"/>
                        <w:jc w:val="right"/>
                        <w:rPr>
                          <w:rFonts w:ascii="Arial" w:cs="Arial" w:eastAsia="Arial" w:hAnsi="Arial"/>
                        </w:rPr>
                      </w:pPr>
                      <w:r w:rsidDel="00000000" w:rsidR="00000000" w:rsidRPr="00000000">
                        <w:rPr>
                          <w:rFonts w:ascii="Helvetica Neue" w:cs="Helvetica Neue" w:eastAsia="Helvetica Neue" w:hAnsi="Helvetica Neue"/>
                          <w:sz w:val="20"/>
                          <w:szCs w:val="20"/>
                        </w:rPr>
                        <w:drawing>
                          <wp:inline distB="114300" distT="114300" distL="114300" distR="114300">
                            <wp:extent cx="2580323" cy="1567791"/>
                            <wp:effectExtent b="0" l="0" r="0" t="0"/>
                            <wp:docPr id="110"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2580323" cy="156779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rPr>
                          <w:rFonts w:ascii="Arial" w:cs="Arial" w:eastAsia="Arial" w:hAnsi="Arial"/>
                        </w:rPr>
                      </w:pPr>
                      <w:r w:rsidDel="00000000" w:rsidR="00000000" w:rsidRPr="00000000">
                        <w:rPr>
                          <w:rFonts w:ascii="Helvetica Neue" w:cs="Helvetica Neue" w:eastAsia="Helvetica Neue" w:hAnsi="Helvetica Neue"/>
                          <w:b w:val="1"/>
                          <w:sz w:val="20"/>
                          <w:szCs w:val="20"/>
                          <w:rtl w:val="0"/>
                        </w:rPr>
                        <w:t xml:space="preserve">LDJP-14 EVALUACIÓN DE ENTREGA POR LA GERENCIA SPRINT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both"/>
                        <w:rPr>
                          <w:rFonts w:ascii="Arial" w:cs="Arial" w:eastAsia="Arial" w:hAnsi="Arial"/>
                        </w:rPr>
                      </w:pPr>
                      <w:r w:rsidDel="00000000" w:rsidR="00000000" w:rsidRPr="00000000">
                        <w:rPr>
                          <w:rFonts w:ascii="Arial" w:cs="Arial" w:eastAsia="Arial" w:hAnsi="Arial"/>
                          <w:rtl w:val="0"/>
                        </w:rPr>
                        <w:t xml:space="preserve">El documento de Acta de Reunión del 04/10/2024 y su validación por el mandante evidencia el cumplimiento de la actividad.</w:t>
                      </w:r>
                    </w:p>
                    <w:p w:rsidR="00000000" w:rsidDel="00000000" w:rsidP="00000000" w:rsidRDefault="00000000" w:rsidRPr="00000000" w14:paraId="00000126">
                      <w:pPr>
                        <w:jc w:val="both"/>
                        <w:rPr>
                          <w:rFonts w:ascii="Arial" w:cs="Arial" w:eastAsia="Arial" w:hAnsi="Arial"/>
                        </w:rPr>
                      </w:pPr>
                      <w:r w:rsidDel="00000000" w:rsidR="00000000" w:rsidRPr="00000000">
                        <w:rPr>
                          <w:rFonts w:ascii="Arial" w:cs="Arial" w:eastAsia="Arial" w:hAnsi="Arial"/>
                          <w:rtl w:val="0"/>
                        </w:rPr>
                        <w:t xml:space="preserve">Para ver el documento favor </w:t>
                      </w:r>
                      <w:hyperlink r:id="rId110">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127">
                      <w:pPr>
                        <w:jc w:val="both"/>
                        <w:rPr>
                          <w:rFonts w:ascii="Arial" w:cs="Arial" w:eastAsia="Arial" w:hAnsi="Arial"/>
                        </w:rPr>
                      </w:pPr>
                      <w:r w:rsidDel="00000000" w:rsidR="00000000" w:rsidRPr="00000000">
                        <w:rPr>
                          <w:rFonts w:ascii="Arial" w:cs="Arial" w:eastAsia="Arial" w:hAnsi="Arial"/>
                          <w:rtl w:val="0"/>
                        </w:rPr>
                        <w:t xml:space="preserve">A continuación screenshot del mismo.</w:t>
                      </w:r>
                    </w:p>
                    <w:p w:rsidR="00000000" w:rsidDel="00000000" w:rsidP="00000000" w:rsidRDefault="00000000" w:rsidRPr="00000000" w14:paraId="00000128">
                      <w:pPr>
                        <w:ind w:left="72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819181" cy="2744992"/>
                            <wp:effectExtent b="0" l="0" r="0" t="0"/>
                            <wp:docPr id="121"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2819181" cy="274499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51748" cy="750989"/>
                            <wp:effectExtent b="0" l="0" r="0" t="0"/>
                            <wp:docPr id="117"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551748" cy="75098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70798" cy="1667764"/>
                            <wp:effectExtent b="0" l="0" r="0" t="0"/>
                            <wp:docPr id="60"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570798" cy="166776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12B">
                      <w:pPr>
                        <w:jc w:val="both"/>
                        <w:rPr>
                          <w:rFonts w:ascii="Arial" w:cs="Arial" w:eastAsia="Arial" w:hAnsi="Arial"/>
                        </w:rPr>
                      </w:pPr>
                      <w:r w:rsidDel="00000000" w:rsidR="00000000" w:rsidRPr="00000000">
                        <w:rPr>
                          <w:rFonts w:ascii="Arial" w:cs="Arial" w:eastAsia="Arial" w:hAnsi="Arial"/>
                          <w:rtl w:val="0"/>
                        </w:rPr>
                        <w:t xml:space="preserve">Para ver la actividad en el tablero favor </w:t>
                      </w:r>
                      <w:hyperlink r:id="rId111">
                        <w:r w:rsidDel="00000000" w:rsidR="00000000" w:rsidRPr="00000000">
                          <w:rPr>
                            <w:rFonts w:ascii="Arial" w:cs="Arial" w:eastAsia="Arial" w:hAnsi="Arial"/>
                            <w:color w:val="1155cc"/>
                            <w:u w:val="single"/>
                            <w:rtl w:val="0"/>
                          </w:rPr>
                          <w:t xml:space="preserve">haga click aquí</w:t>
                        </w:r>
                      </w:hyperlink>
                      <w:r w:rsidDel="00000000" w:rsidR="00000000" w:rsidRPr="00000000">
                        <w:rPr>
                          <w:rFonts w:ascii="Arial" w:cs="Arial" w:eastAsia="Arial" w:hAnsi="Arial"/>
                          <w:rtl w:val="0"/>
                        </w:rPr>
                        <w:t xml:space="preserve">.</w:t>
                      </w:r>
                    </w:p>
                    <w:p w:rsidR="00000000" w:rsidDel="00000000" w:rsidP="00000000" w:rsidRDefault="00000000" w:rsidRPr="00000000" w14:paraId="0000012C">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12D">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1700745" cy="1150880"/>
                            <wp:effectExtent b="0" l="0" r="0" t="0"/>
                            <wp:docPr id="7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1700745" cy="115088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pStyle w:val="Heading3"/>
                        <w:keepNext w:val="0"/>
                        <w:keepLines w:val="0"/>
                        <w:widowControl w:val="0"/>
                        <w:spacing w:after="80" w:before="280" w:line="240" w:lineRule="auto"/>
                        <w:rPr>
                          <w:rFonts w:ascii="Arial" w:cs="Arial" w:eastAsia="Arial" w:hAnsi="Arial"/>
                        </w:rPr>
                      </w:pPr>
                      <w:bookmarkStart w:colFirst="0" w:colLast="0" w:name="_heading=h.zbpt74nt4qvo" w:id="4"/>
                      <w:bookmarkEnd w:id="4"/>
                      <w:r w:rsidDel="00000000" w:rsidR="00000000" w:rsidRPr="00000000">
                        <w:rPr>
                          <w:rFonts w:ascii="Arial" w:cs="Arial" w:eastAsia="Arial" w:hAnsi="Arial"/>
                          <w:b w:val="1"/>
                          <w:color w:val="000000"/>
                          <w:sz w:val="22"/>
                          <w:szCs w:val="22"/>
                          <w:rtl w:val="0"/>
                        </w:rPr>
                        <w:t xml:space="preserve">LDJP-17 MONITOREO Y CONTROL SPRINT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jc w:val="both"/>
                        <w:rPr>
                          <w:rFonts w:ascii="Arial" w:cs="Arial" w:eastAsia="Arial" w:hAnsi="Arial"/>
                        </w:rPr>
                      </w:pPr>
                      <w:r w:rsidDel="00000000" w:rsidR="00000000" w:rsidRPr="00000000">
                        <w:rPr>
                          <w:rFonts w:ascii="Arial" w:cs="Arial" w:eastAsia="Arial" w:hAnsi="Arial"/>
                          <w:rtl w:val="0"/>
                        </w:rPr>
                        <w:t xml:space="preserve">Los documentos de Carta Gantt, Product Backlog, Tablero de Jira y su validación por el encargado evidencian el cumplimiento de la actividad.</w:t>
                      </w:r>
                    </w:p>
                    <w:p w:rsidR="00000000" w:rsidDel="00000000" w:rsidP="00000000" w:rsidRDefault="00000000" w:rsidRPr="00000000" w14:paraId="00000131">
                      <w:pPr>
                        <w:jc w:val="both"/>
                        <w:rPr>
                          <w:rFonts w:ascii="Arial" w:cs="Arial" w:eastAsia="Arial" w:hAnsi="Arial"/>
                        </w:rPr>
                      </w:pPr>
                      <w:r w:rsidDel="00000000" w:rsidR="00000000" w:rsidRPr="00000000">
                        <w:rPr>
                          <w:rFonts w:ascii="Arial" w:cs="Arial" w:eastAsia="Arial" w:hAnsi="Arial"/>
                          <w:rtl w:val="0"/>
                        </w:rPr>
                        <w:t xml:space="preserve">Para ver la Carta Gantt favor </w:t>
                      </w:r>
                      <w:hyperlink r:id="rId112">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32">
                      <w:pPr>
                        <w:jc w:val="both"/>
                        <w:rPr>
                          <w:rFonts w:ascii="Arial" w:cs="Arial" w:eastAsia="Arial" w:hAnsi="Arial"/>
                        </w:rPr>
                      </w:pPr>
                      <w:r w:rsidDel="00000000" w:rsidR="00000000" w:rsidRPr="00000000">
                        <w:rPr>
                          <w:rFonts w:ascii="Arial" w:cs="Arial" w:eastAsia="Arial" w:hAnsi="Arial"/>
                          <w:rtl w:val="0"/>
                        </w:rPr>
                        <w:t xml:space="preserve">Para ver el Product Backlog favor </w:t>
                      </w:r>
                      <w:hyperlink r:id="rId113">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33">
                      <w:pPr>
                        <w:jc w:val="both"/>
                        <w:rPr>
                          <w:rFonts w:ascii="Arial" w:cs="Arial" w:eastAsia="Arial" w:hAnsi="Arial"/>
                        </w:rPr>
                      </w:pPr>
                      <w:r w:rsidDel="00000000" w:rsidR="00000000" w:rsidRPr="00000000">
                        <w:rPr>
                          <w:rFonts w:ascii="Arial" w:cs="Arial" w:eastAsia="Arial" w:hAnsi="Arial"/>
                          <w:rtl w:val="0"/>
                        </w:rPr>
                        <w:t xml:space="preserve">A continuación screenshot de dichos documentos.</w:t>
                      </w:r>
                    </w:p>
                    <w:p w:rsidR="00000000" w:rsidDel="00000000" w:rsidP="00000000" w:rsidRDefault="00000000" w:rsidRPr="00000000" w14:paraId="00000134">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27948" cy="1097750"/>
                            <wp:effectExtent b="0" l="0" r="0" t="0"/>
                            <wp:docPr id="6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627948" cy="1097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1440" w:firstLine="0"/>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89848" cy="1270337"/>
                            <wp:effectExtent b="0" l="0" r="0" t="0"/>
                            <wp:docPr id="57"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589848" cy="127033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rFonts w:ascii="Arial" w:cs="Arial" w:eastAsia="Arial" w:hAnsi="Arial"/>
                        </w:rPr>
                      </w:pPr>
                      <w:r w:rsidDel="00000000" w:rsidR="00000000" w:rsidRPr="00000000">
                        <w:rPr>
                          <w:rFonts w:ascii="Arial" w:cs="Arial" w:eastAsia="Arial" w:hAnsi="Arial"/>
                          <w:rtl w:val="0"/>
                        </w:rPr>
                        <w:t xml:space="preserve">La actividad fué controlada y seguida acorde consta en herramienta de gestión proyectual Jira.</w:t>
                      </w:r>
                    </w:p>
                    <w:p w:rsidR="00000000" w:rsidDel="00000000" w:rsidP="00000000" w:rsidRDefault="00000000" w:rsidRPr="00000000" w14:paraId="00000137">
                      <w:pPr>
                        <w:jc w:val="both"/>
                        <w:rPr>
                          <w:rFonts w:ascii="Arial" w:cs="Arial" w:eastAsia="Arial" w:hAnsi="Arial"/>
                        </w:rPr>
                      </w:pPr>
                      <w:r w:rsidDel="00000000" w:rsidR="00000000" w:rsidRPr="00000000">
                        <w:rPr>
                          <w:rFonts w:ascii="Arial" w:cs="Arial" w:eastAsia="Arial" w:hAnsi="Arial"/>
                          <w:rtl w:val="0"/>
                        </w:rPr>
                        <w:t xml:space="preserve">Para ver el tablero de Jira favor </w:t>
                      </w:r>
                      <w:hyperlink r:id="rId114">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38">
                      <w:pPr>
                        <w:jc w:val="both"/>
                        <w:rPr>
                          <w:rFonts w:ascii="Arial" w:cs="Arial" w:eastAsia="Arial" w:hAnsi="Arial"/>
                        </w:rPr>
                      </w:pPr>
                      <w:r w:rsidDel="00000000" w:rsidR="00000000" w:rsidRPr="00000000">
                        <w:rPr>
                          <w:rFonts w:ascii="Arial" w:cs="Arial" w:eastAsia="Arial" w:hAnsi="Arial"/>
                          <w:rtl w:val="0"/>
                        </w:rPr>
                        <w:t xml:space="preserve">Para ver carpeta de Drive favor </w:t>
                      </w:r>
                      <w:hyperlink r:id="rId115">
                        <w:r w:rsidDel="00000000" w:rsidR="00000000" w:rsidRPr="00000000">
                          <w:rPr>
                            <w:rFonts w:ascii="Arial" w:cs="Arial" w:eastAsia="Arial" w:hAnsi="Arial"/>
                            <w:color w:val="1155cc"/>
                            <w:u w:val="single"/>
                            <w:rtl w:val="0"/>
                          </w:rPr>
                          <w:t xml:space="preserve">haga clíck aquí.</w:t>
                        </w:r>
                      </w:hyperlink>
                      <w:r w:rsidDel="00000000" w:rsidR="00000000" w:rsidRPr="00000000">
                        <w:rPr>
                          <w:rtl w:val="0"/>
                        </w:rPr>
                      </w:r>
                    </w:p>
                    <w:p w:rsidR="00000000" w:rsidDel="00000000" w:rsidP="00000000" w:rsidRDefault="00000000" w:rsidRPr="00000000" w14:paraId="00000139">
                      <w:pPr>
                        <w:jc w:val="both"/>
                        <w:rPr>
                          <w:rFonts w:ascii="Arial" w:cs="Arial" w:eastAsia="Arial" w:hAnsi="Arial"/>
                        </w:rPr>
                      </w:pPr>
                      <w:r w:rsidDel="00000000" w:rsidR="00000000" w:rsidRPr="00000000">
                        <w:rPr>
                          <w:rFonts w:ascii="Arial" w:cs="Arial" w:eastAsia="Arial" w:hAnsi="Arial"/>
                          <w:rtl w:val="0"/>
                        </w:rPr>
                        <w:t xml:space="preserve">Para ver versionado de código favor </w:t>
                      </w:r>
                      <w:hyperlink r:id="rId116">
                        <w:r w:rsidDel="00000000" w:rsidR="00000000" w:rsidRPr="00000000">
                          <w:rPr>
                            <w:rFonts w:ascii="Arial" w:cs="Arial" w:eastAsia="Arial" w:hAnsi="Arial"/>
                            <w:color w:val="1155cc"/>
                            <w:u w:val="single"/>
                            <w:rtl w:val="0"/>
                          </w:rPr>
                          <w:t xml:space="preserve">haga click aquí.</w:t>
                        </w:r>
                      </w:hyperlink>
                      <w:r w:rsidDel="00000000" w:rsidR="00000000" w:rsidRPr="00000000">
                        <w:rPr>
                          <w:rtl w:val="0"/>
                        </w:rPr>
                      </w:r>
                    </w:p>
                    <w:p w:rsidR="00000000" w:rsidDel="00000000" w:rsidP="00000000" w:rsidRDefault="00000000" w:rsidRPr="00000000" w14:paraId="0000013A">
                      <w:pPr>
                        <w:jc w:val="both"/>
                        <w:rPr>
                          <w:rFonts w:ascii="Arial" w:cs="Arial" w:eastAsia="Arial" w:hAnsi="Arial"/>
                        </w:rPr>
                      </w:pPr>
                      <w:r w:rsidDel="00000000" w:rsidR="00000000" w:rsidRPr="00000000">
                        <w:rPr>
                          <w:rFonts w:ascii="Arial" w:cs="Arial" w:eastAsia="Arial" w:hAnsi="Arial"/>
                          <w:rtl w:val="0"/>
                        </w:rPr>
                        <w:t xml:space="preserve">A continuación se expone la vista general de la actividad.</w:t>
                      </w:r>
                    </w:p>
                    <w:p w:rsidR="00000000" w:rsidDel="00000000" w:rsidP="00000000" w:rsidRDefault="00000000" w:rsidRPr="00000000" w14:paraId="0000013B">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70798" cy="1736123"/>
                            <wp:effectExtent b="0" l="0" r="0" t="0"/>
                            <wp:docPr id="100"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2570798" cy="173612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627948" cy="928603"/>
                            <wp:effectExtent b="0" l="0" r="0" t="0"/>
                            <wp:docPr id="87"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2627948" cy="92860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right"/>
                        <w:rPr>
                          <w:rFonts w:ascii="Arial" w:cs="Arial" w:eastAsia="Arial" w:hAnsi="Arial"/>
                        </w:rPr>
                      </w:pPr>
                      <w:r w:rsidDel="00000000" w:rsidR="00000000" w:rsidRPr="00000000">
                        <w:rPr>
                          <w:rFonts w:ascii="Arial" w:cs="Arial" w:eastAsia="Arial" w:hAnsi="Arial"/>
                        </w:rPr>
                        <w:drawing>
                          <wp:inline distB="114300" distT="114300" distL="114300" distR="114300">
                            <wp:extent cx="2512060" cy="1464035"/>
                            <wp:effectExtent b="0" l="0" r="0" t="0"/>
                            <wp:docPr id="74"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2512060" cy="146403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009900" cy="1930400"/>
                            <wp:effectExtent b="0" l="0" r="0" t="0"/>
                            <wp:docPr id="115"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3009900" cy="1930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3F">
            <w:pPr>
              <w:jc w:val="both"/>
              <w:rPr>
                <w:rFonts w:ascii="Arial" w:cs="Arial" w:eastAsia="Arial" w:hAnsi="Arial"/>
              </w:rPr>
            </w:pPr>
            <w:r w:rsidDel="00000000" w:rsidR="00000000" w:rsidRPr="00000000">
              <w:rPr>
                <w:rtl w:val="0"/>
              </w:rPr>
            </w:r>
          </w:p>
          <w:p w:rsidR="00000000" w:rsidDel="00000000" w:rsidP="00000000" w:rsidRDefault="00000000" w:rsidRPr="00000000" w14:paraId="00000140">
            <w:pPr>
              <w:ind w:left="0" w:firstLine="0"/>
              <w:rPr>
                <w:rFonts w:ascii="Arial" w:cs="Arial" w:eastAsia="Arial" w:hAnsi="Arial"/>
                <w:b w:val="1"/>
                <w:color w:val="0070c0"/>
                <w:sz w:val="24"/>
                <w:szCs w:val="24"/>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141">
            <w:pPr>
              <w:rPr>
                <w:rFonts w:ascii="Arial" w:cs="Arial" w:eastAsia="Arial" w:hAnsi="Arial"/>
                <w:color w:val="1f3864"/>
                <w:sz w:val="24"/>
                <w:szCs w:val="24"/>
              </w:rPr>
            </w:pPr>
            <w:r w:rsidDel="00000000" w:rsidR="00000000" w:rsidRPr="00000000">
              <w:rPr>
                <w:rFonts w:ascii="Arial" w:cs="Arial" w:eastAsia="Arial" w:hAnsi="Arial"/>
                <w:color w:val="1f3864"/>
                <w:sz w:val="24"/>
                <w:szCs w:val="24"/>
                <w:rtl w:val="0"/>
              </w:rPr>
              <w:t xml:space="preserve">6. Intereses y proyecciones profesionales</w:t>
            </w:r>
          </w:p>
        </w:tc>
        <w:tc>
          <w:tcPr>
            <w:vAlign w:val="center"/>
          </w:tcPr>
          <w:p w:rsidR="00000000" w:rsidDel="00000000" w:rsidP="00000000" w:rsidRDefault="00000000" w:rsidRPr="00000000" w14:paraId="00000142">
            <w:pPr>
              <w:pStyle w:val="Heading4"/>
              <w:keepNext w:val="0"/>
              <w:keepLines w:val="0"/>
              <w:jc w:val="both"/>
              <w:rPr>
                <w:rFonts w:ascii="Arial" w:cs="Arial" w:eastAsia="Arial" w:hAnsi="Arial"/>
              </w:rPr>
            </w:pPr>
            <w:bookmarkStart w:colFirst="0" w:colLast="0" w:name="_heading=h.uvj37aacm030" w:id="5"/>
            <w:bookmarkEnd w:id="5"/>
            <w:r w:rsidDel="00000000" w:rsidR="00000000" w:rsidRPr="00000000">
              <w:rPr>
                <w:rFonts w:ascii="Arial" w:cs="Arial" w:eastAsia="Arial" w:hAnsi="Arial"/>
                <w:rtl w:val="0"/>
              </w:rPr>
              <w:t xml:space="preserve">Reflexión sobre el aporte del proyecto al desarrollo profesional del grupo</w:t>
            </w:r>
          </w:p>
          <w:p w:rsidR="00000000" w:rsidDel="00000000" w:rsidP="00000000" w:rsidRDefault="00000000" w:rsidRPr="00000000" w14:paraId="0000014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desarrollo del </w:t>
            </w:r>
            <w:r w:rsidDel="00000000" w:rsidR="00000000" w:rsidRPr="00000000">
              <w:rPr>
                <w:rFonts w:ascii="Arial" w:cs="Arial" w:eastAsia="Arial" w:hAnsi="Arial"/>
                <w:b w:val="1"/>
                <w:sz w:val="24"/>
                <w:szCs w:val="24"/>
                <w:rtl w:val="0"/>
              </w:rPr>
              <w:t xml:space="preserve">Sistema Libreta Digital del Alumno</w:t>
            </w:r>
            <w:r w:rsidDel="00000000" w:rsidR="00000000" w:rsidRPr="00000000">
              <w:rPr>
                <w:rFonts w:ascii="Arial" w:cs="Arial" w:eastAsia="Arial" w:hAnsi="Arial"/>
                <w:sz w:val="24"/>
                <w:szCs w:val="24"/>
                <w:rtl w:val="0"/>
              </w:rPr>
              <w:t xml:space="preserve"> nos permitió como equipo aplicar nuestras habilidades en un proyecto real que requirió colaboración, creatividad y enfoque en resultados. A nivel grupal, aprendimos a coordinarnos de manera efectiva, a distribuir tareas según las fortalezas individuales y a enfrentarnos a retos complejos que involucraron tanto aspectos técnicos como pedagógicos.</w:t>
            </w:r>
          </w:p>
          <w:p w:rsidR="00000000" w:rsidDel="00000000" w:rsidP="00000000" w:rsidRDefault="00000000" w:rsidRPr="00000000" w14:paraId="00000144">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Aprendizajes clave del grupo:</w:t>
            </w:r>
          </w:p>
          <w:p w:rsidR="00000000" w:rsidDel="00000000" w:rsidP="00000000" w:rsidRDefault="00000000" w:rsidRPr="00000000" w14:paraId="00000145">
            <w:pPr>
              <w:numPr>
                <w:ilvl w:val="0"/>
                <w:numId w:val="3"/>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Colaboración interdisciplinaria:</w:t>
            </w:r>
            <w:r w:rsidDel="00000000" w:rsidR="00000000" w:rsidRPr="00000000">
              <w:rPr>
                <w:rFonts w:ascii="Arial" w:cs="Arial" w:eastAsia="Arial" w:hAnsi="Arial"/>
                <w:sz w:val="24"/>
                <w:szCs w:val="24"/>
                <w:rtl w:val="0"/>
              </w:rPr>
              <w:t xml:space="preserve"> Cada miembro aportó su experiencia específica, complementando las habilidades del equipo y enriqueciendo el proyecto.</w:t>
            </w:r>
          </w:p>
          <w:p w:rsidR="00000000" w:rsidDel="00000000" w:rsidP="00000000" w:rsidRDefault="00000000" w:rsidRPr="00000000" w14:paraId="00000146">
            <w:pPr>
              <w:numPr>
                <w:ilvl w:val="0"/>
                <w:numId w:val="3"/>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Resolución de problemas:</w:t>
            </w:r>
            <w:r w:rsidDel="00000000" w:rsidR="00000000" w:rsidRPr="00000000">
              <w:rPr>
                <w:rFonts w:ascii="Arial" w:cs="Arial" w:eastAsia="Arial" w:hAnsi="Arial"/>
                <w:sz w:val="24"/>
                <w:szCs w:val="24"/>
                <w:rtl w:val="0"/>
              </w:rPr>
              <w:t xml:space="preserve"> Aprendimos a adaptarnos a los cambios y a superar las dificultades técnicas y organizativas mediante ajustes en tiempo real.</w:t>
            </w:r>
          </w:p>
          <w:p w:rsidR="00000000" w:rsidDel="00000000" w:rsidP="00000000" w:rsidRDefault="00000000" w:rsidRPr="00000000" w14:paraId="00000147">
            <w:pPr>
              <w:numPr>
                <w:ilvl w:val="0"/>
                <w:numId w:val="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Gestión ágil:</w:t>
            </w:r>
            <w:r w:rsidDel="00000000" w:rsidR="00000000" w:rsidRPr="00000000">
              <w:rPr>
                <w:rFonts w:ascii="Arial" w:cs="Arial" w:eastAsia="Arial" w:hAnsi="Arial"/>
                <w:sz w:val="24"/>
                <w:szCs w:val="24"/>
                <w:rtl w:val="0"/>
              </w:rPr>
              <w:t xml:space="preserve"> La metodología SCRUM nos permitió organizarnos de manera eficiente, enfocándonos en la entrega de valor en cada iteración del proyecto.</w:t>
            </w:r>
          </w:p>
          <w:p w:rsidR="00000000" w:rsidDel="00000000" w:rsidP="00000000" w:rsidRDefault="00000000" w:rsidRPr="00000000" w14:paraId="00000148">
            <w:pPr>
              <w:pStyle w:val="Heading4"/>
              <w:keepNext w:val="0"/>
              <w:keepLines w:val="0"/>
              <w:jc w:val="both"/>
              <w:rPr>
                <w:rFonts w:ascii="Arial" w:cs="Arial" w:eastAsia="Arial" w:hAnsi="Arial"/>
              </w:rPr>
            </w:pPr>
            <w:bookmarkStart w:colFirst="0" w:colLast="0" w:name="_heading=h.c59fnxuonqux" w:id="6"/>
            <w:bookmarkEnd w:id="6"/>
            <w:r w:rsidDel="00000000" w:rsidR="00000000" w:rsidRPr="00000000">
              <w:rPr>
                <w:rFonts w:ascii="Arial" w:cs="Arial" w:eastAsia="Arial" w:hAnsi="Arial"/>
                <w:rtl w:val="0"/>
              </w:rPr>
              <w:t xml:space="preserve">Proyecciones profesionales individuales a partir del proyecto</w:t>
            </w:r>
          </w:p>
          <w:p w:rsidR="00000000" w:rsidDel="00000000" w:rsidP="00000000" w:rsidRDefault="00000000" w:rsidRPr="00000000" w14:paraId="00000149">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 bien trabajamos como equipo en este proyecto, cada miembro tiene intereses profesionales distintos que se fortalecieron durante el desarrollo del sistema:</w:t>
            </w:r>
          </w:p>
          <w:p w:rsidR="00000000" w:rsidDel="00000000" w:rsidP="00000000" w:rsidRDefault="00000000" w:rsidRPr="00000000" w14:paraId="0000014A">
            <w:pPr>
              <w:numPr>
                <w:ilvl w:val="0"/>
                <w:numId w:val="12"/>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Alejandro Cabello:</w:t>
            </w:r>
          </w:p>
          <w:p w:rsidR="00000000" w:rsidDel="00000000" w:rsidP="00000000" w:rsidRDefault="00000000" w:rsidRPr="00000000" w14:paraId="0000014B">
            <w:pPr>
              <w:numPr>
                <w:ilvl w:val="1"/>
                <w:numId w:val="12"/>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Proyección: Continuar desarrollándose en áreas de </w:t>
            </w:r>
            <w:r w:rsidDel="00000000" w:rsidR="00000000" w:rsidRPr="00000000">
              <w:rPr>
                <w:rFonts w:ascii="Arial" w:cs="Arial" w:eastAsia="Arial" w:hAnsi="Arial"/>
                <w:b w:val="1"/>
                <w:sz w:val="24"/>
                <w:szCs w:val="24"/>
                <w:rtl w:val="0"/>
              </w:rPr>
              <w:t xml:space="preserve">QA</w:t>
            </w:r>
            <w:r w:rsidDel="00000000" w:rsidR="00000000" w:rsidRPr="00000000">
              <w:rPr>
                <w:rFonts w:ascii="Arial" w:cs="Arial" w:eastAsia="Arial" w:hAnsi="Arial"/>
                <w:sz w:val="24"/>
                <w:szCs w:val="24"/>
                <w:rtl w:val="0"/>
              </w:rPr>
              <w:t xml:space="preserve"> y diseño de soluciones digitales centradas en el usuario.</w:t>
            </w:r>
          </w:p>
          <w:p w:rsidR="00000000" w:rsidDel="00000000" w:rsidP="00000000" w:rsidRDefault="00000000" w:rsidRPr="00000000" w14:paraId="0000014C">
            <w:pPr>
              <w:numPr>
                <w:ilvl w:val="1"/>
                <w:numId w:val="12"/>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Interés: Liderar proyectos de impacto innovador, combinando habilidades técnicas y de organización.</w:t>
            </w:r>
          </w:p>
          <w:p w:rsidR="00000000" w:rsidDel="00000000" w:rsidP="00000000" w:rsidRDefault="00000000" w:rsidRPr="00000000" w14:paraId="0000014D">
            <w:pPr>
              <w:numPr>
                <w:ilvl w:val="0"/>
                <w:numId w:val="12"/>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Matías Leal:</w:t>
            </w:r>
          </w:p>
          <w:p w:rsidR="00000000" w:rsidDel="00000000" w:rsidP="00000000" w:rsidRDefault="00000000" w:rsidRPr="00000000" w14:paraId="0000014E">
            <w:pPr>
              <w:numPr>
                <w:ilvl w:val="1"/>
                <w:numId w:val="12"/>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Proyección: Enfocarse en el desarrollo de </w:t>
            </w:r>
            <w:r w:rsidDel="00000000" w:rsidR="00000000" w:rsidRPr="00000000">
              <w:rPr>
                <w:rFonts w:ascii="Arial" w:cs="Arial" w:eastAsia="Arial" w:hAnsi="Arial"/>
                <w:b w:val="1"/>
                <w:sz w:val="24"/>
                <w:szCs w:val="24"/>
                <w:rtl w:val="0"/>
              </w:rPr>
              <w:t xml:space="preserve">sistemas complejos</w:t>
            </w:r>
            <w:r w:rsidDel="00000000" w:rsidR="00000000" w:rsidRPr="00000000">
              <w:rPr>
                <w:rFonts w:ascii="Arial" w:cs="Arial" w:eastAsia="Arial" w:hAnsi="Arial"/>
                <w:sz w:val="24"/>
                <w:szCs w:val="24"/>
                <w:rtl w:val="0"/>
              </w:rPr>
              <w:t xml:space="preserve"> y fortalecer su experiencia en </w:t>
            </w:r>
            <w:r w:rsidDel="00000000" w:rsidR="00000000" w:rsidRPr="00000000">
              <w:rPr>
                <w:rFonts w:ascii="Arial" w:cs="Arial" w:eastAsia="Arial" w:hAnsi="Arial"/>
                <w:b w:val="1"/>
                <w:sz w:val="24"/>
                <w:szCs w:val="24"/>
                <w:rtl w:val="0"/>
              </w:rPr>
              <w:t xml:space="preserve">QA</w:t>
            </w:r>
            <w:r w:rsidDel="00000000" w:rsidR="00000000" w:rsidRPr="00000000">
              <w:rPr>
                <w:rFonts w:ascii="Arial" w:cs="Arial" w:eastAsia="Arial" w:hAnsi="Arial"/>
                <w:sz w:val="24"/>
                <w:szCs w:val="24"/>
                <w:rtl w:val="0"/>
              </w:rPr>
              <w:t xml:space="preserve"> y pruebas de software.</w:t>
            </w:r>
          </w:p>
          <w:p w:rsidR="00000000" w:rsidDel="00000000" w:rsidP="00000000" w:rsidRDefault="00000000" w:rsidRPr="00000000" w14:paraId="0000014F">
            <w:pPr>
              <w:numPr>
                <w:ilvl w:val="1"/>
                <w:numId w:val="12"/>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Interés: Especializarse en el diseño técnico y pruebas de sistemas educativos y herramientas automatizadas.</w:t>
            </w:r>
          </w:p>
          <w:p w:rsidR="00000000" w:rsidDel="00000000" w:rsidP="00000000" w:rsidRDefault="00000000" w:rsidRPr="00000000" w14:paraId="00000150">
            <w:pPr>
              <w:numPr>
                <w:ilvl w:val="0"/>
                <w:numId w:val="12"/>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Matías Ossio:</w:t>
            </w:r>
          </w:p>
          <w:p w:rsidR="00000000" w:rsidDel="00000000" w:rsidP="00000000" w:rsidRDefault="00000000" w:rsidRPr="00000000" w14:paraId="00000151">
            <w:pPr>
              <w:numPr>
                <w:ilvl w:val="1"/>
                <w:numId w:val="12"/>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Proyección: Seguir creciendo en roles de </w:t>
            </w:r>
            <w:r w:rsidDel="00000000" w:rsidR="00000000" w:rsidRPr="00000000">
              <w:rPr>
                <w:rFonts w:ascii="Arial" w:cs="Arial" w:eastAsia="Arial" w:hAnsi="Arial"/>
                <w:b w:val="1"/>
                <w:sz w:val="24"/>
                <w:szCs w:val="24"/>
                <w:rtl w:val="0"/>
              </w:rPr>
              <w:t xml:space="preserve">liderazgo de proyectos y gestión estratégica en equipos tecnológicos.</w:t>
            </w:r>
          </w:p>
          <w:p w:rsidR="00000000" w:rsidDel="00000000" w:rsidP="00000000" w:rsidRDefault="00000000" w:rsidRPr="00000000" w14:paraId="00000152">
            <w:pPr>
              <w:numPr>
                <w:ilvl w:val="1"/>
                <w:numId w:val="12"/>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Interés: Desarrollar habilidades avanzadas en planificación de proyectos interdisciplinarios y consultoría tecnológica.</w:t>
            </w:r>
          </w:p>
          <w:p w:rsidR="00000000" w:rsidDel="00000000" w:rsidP="00000000" w:rsidRDefault="00000000" w:rsidRPr="00000000" w14:paraId="00000153">
            <w:pPr>
              <w:pStyle w:val="Heading4"/>
              <w:keepNext w:val="0"/>
              <w:keepLines w:val="0"/>
              <w:jc w:val="both"/>
              <w:rPr>
                <w:rFonts w:ascii="Arial" w:cs="Arial" w:eastAsia="Arial" w:hAnsi="Arial"/>
              </w:rPr>
            </w:pPr>
            <w:bookmarkStart w:colFirst="0" w:colLast="0" w:name="_heading=h.6sulc4mhqtrz" w:id="7"/>
            <w:bookmarkEnd w:id="7"/>
            <w:r w:rsidDel="00000000" w:rsidR="00000000" w:rsidRPr="00000000">
              <w:rPr>
                <w:rFonts w:ascii="Arial" w:cs="Arial" w:eastAsia="Arial" w:hAnsi="Arial"/>
                <w:rtl w:val="0"/>
              </w:rPr>
              <w:t xml:space="preserve">Conclusión</w:t>
            </w:r>
          </w:p>
          <w:p w:rsidR="00000000" w:rsidDel="00000000" w:rsidP="00000000" w:rsidRDefault="00000000" w:rsidRPr="00000000" w14:paraId="0000015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Aunque cada uno seguirá un camino profesional diferente, este proyecto nos permitió trabajar de forma coordinada y descubrir nuevas áreas de interés dentro del ámbito tecnológico y educativo. Los aprendizajes obtenidos fortalecieron nuestras habilidades y nos brindaron claridad sobre cómo queremos proyectarnos en nuestras carreras individuales.</w:t>
            </w:r>
            <w:r w:rsidDel="00000000" w:rsidR="00000000" w:rsidRPr="00000000">
              <w:rPr>
                <w:rtl w:val="0"/>
              </w:rPr>
            </w:r>
          </w:p>
        </w:tc>
      </w:tr>
    </w:tbl>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157">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sectPr>
      <w:headerReference r:id="rId11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A">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15B">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C">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143" name="image65.png"/>
                <a:graphic>
                  <a:graphicData uri="http://schemas.openxmlformats.org/drawingml/2006/picture">
                    <pic:pic>
                      <pic:nvPicPr>
                        <pic:cNvPr descr="http://www.duoc.cl/normasgraficas/normasgraficas/marca-duoc/6logo-fondo-transparente/fondo-transparente.png" id="0" name="image65.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78.jpg"/><Relationship Id="rId41" Type="http://schemas.openxmlformats.org/officeDocument/2006/relationships/image" Target="media/image38.jpg"/><Relationship Id="rId44" Type="http://schemas.openxmlformats.org/officeDocument/2006/relationships/image" Target="media/image13.jpg"/><Relationship Id="rId43" Type="http://schemas.openxmlformats.org/officeDocument/2006/relationships/image" Target="media/image77.jpg"/><Relationship Id="rId46" Type="http://schemas.openxmlformats.org/officeDocument/2006/relationships/image" Target="media/image14.jpg"/><Relationship Id="rId45" Type="http://schemas.openxmlformats.org/officeDocument/2006/relationships/image" Target="media/image81.jpg"/><Relationship Id="rId107" Type="http://schemas.openxmlformats.org/officeDocument/2006/relationships/image" Target="media/image44.png"/><Relationship Id="rId106" Type="http://schemas.openxmlformats.org/officeDocument/2006/relationships/image" Target="media/image15.png"/><Relationship Id="rId105" Type="http://schemas.openxmlformats.org/officeDocument/2006/relationships/hyperlink" Target="https://libreta-jigital-jardin-paloma.atlassian.net/browse/LDJP-11?atlOrigin=eyJpIjoiNjNiYTJlY2RhYTU4NDU3YjkwZjYxZTkxNzc2MTgyYmEiLCJwIjoiaiJ9" TargetMode="External"/><Relationship Id="rId104" Type="http://schemas.openxmlformats.org/officeDocument/2006/relationships/hyperlink" Target="https://docs.google.com/document/d/1N6AlPYa1EuGV6h0zDYoA4-nMc8cgqYk6PrU9zNQ8EC0/edit?usp=sharing" TargetMode="External"/><Relationship Id="rId109" Type="http://schemas.openxmlformats.org/officeDocument/2006/relationships/hyperlink" Target="https://libreta-jigital-jardin-paloma.atlassian.net/browse/LDJP-12?atlOrigin=eyJpIjoiYzIzNzNhOWYyMjNjNDUwOWFjNjMwZDk2MDI4ZjQzNzgiLCJwIjoiaiJ9" TargetMode="External"/><Relationship Id="rId108" Type="http://schemas.openxmlformats.org/officeDocument/2006/relationships/hyperlink" Target="https://docs.google.com/document/d/11ldc9pQwoC3EvTpJ5k2jQgXU1-f7rE51/edit?usp=sharing&amp;ouid=106263654056113764379&amp;rtpof=true&amp;sd=true" TargetMode="External"/><Relationship Id="rId48" Type="http://schemas.openxmlformats.org/officeDocument/2006/relationships/image" Target="media/image80.jpg"/><Relationship Id="rId47" Type="http://schemas.openxmlformats.org/officeDocument/2006/relationships/image" Target="media/image79.jpg"/><Relationship Id="rId49" Type="http://schemas.openxmlformats.org/officeDocument/2006/relationships/image" Target="media/image59.jpg"/><Relationship Id="rId103" Type="http://schemas.openxmlformats.org/officeDocument/2006/relationships/image" Target="media/image16.png"/><Relationship Id="rId102" Type="http://schemas.openxmlformats.org/officeDocument/2006/relationships/image" Target="media/image5.png"/><Relationship Id="rId101" Type="http://schemas.openxmlformats.org/officeDocument/2006/relationships/image" Target="media/image47.png"/><Relationship Id="rId100" Type="http://schemas.openxmlformats.org/officeDocument/2006/relationships/image" Target="media/image8.png"/><Relationship Id="rId31" Type="http://schemas.openxmlformats.org/officeDocument/2006/relationships/image" Target="media/image69.png"/><Relationship Id="rId30" Type="http://schemas.openxmlformats.org/officeDocument/2006/relationships/image" Target="media/image45.png"/><Relationship Id="rId33" Type="http://schemas.openxmlformats.org/officeDocument/2006/relationships/image" Target="media/image54.png"/><Relationship Id="rId32" Type="http://schemas.openxmlformats.org/officeDocument/2006/relationships/hyperlink" Target="https://libreta-jigital-jardin-paloma.atlassian.net/browse/LDJP-10?atlOrigin=eyJpIjoiYzI4ZjU4ODhlM2U3NGM1NmE3ZTFiNDlkYzk2YzgxMzMiLCJwIjoiaiJ9" TargetMode="External"/><Relationship Id="rId35" Type="http://schemas.openxmlformats.org/officeDocument/2006/relationships/hyperlink" Target="https://github.com/matlealduocuc/capstone_003v_grupo6" TargetMode="External"/><Relationship Id="rId34" Type="http://schemas.openxmlformats.org/officeDocument/2006/relationships/image" Target="media/image84.png"/><Relationship Id="rId37" Type="http://schemas.openxmlformats.org/officeDocument/2006/relationships/image" Target="media/image36.png"/><Relationship Id="rId36" Type="http://schemas.openxmlformats.org/officeDocument/2006/relationships/image" Target="media/image37.png"/><Relationship Id="rId39" Type="http://schemas.openxmlformats.org/officeDocument/2006/relationships/image" Target="media/image1.png"/><Relationship Id="rId38" Type="http://schemas.openxmlformats.org/officeDocument/2006/relationships/image" Target="media/image10.png"/><Relationship Id="rId20" Type="http://schemas.openxmlformats.org/officeDocument/2006/relationships/image" Target="media/image29.png"/><Relationship Id="rId22" Type="http://schemas.openxmlformats.org/officeDocument/2006/relationships/image" Target="media/image66.png"/><Relationship Id="rId21" Type="http://schemas.openxmlformats.org/officeDocument/2006/relationships/image" Target="media/image70.png"/><Relationship Id="rId24" Type="http://schemas.openxmlformats.org/officeDocument/2006/relationships/image" Target="media/image40.png"/><Relationship Id="rId23" Type="http://schemas.openxmlformats.org/officeDocument/2006/relationships/image" Target="media/image68.png"/><Relationship Id="rId26" Type="http://schemas.openxmlformats.org/officeDocument/2006/relationships/image" Target="media/image26.png"/><Relationship Id="rId25" Type="http://schemas.openxmlformats.org/officeDocument/2006/relationships/hyperlink" Target="https://libreta-jigital-jardin-paloma.atlassian.net/browse/LDJP-9?atlOrigin=eyJpIjoiYjNhM2U3ZmRlZDYxNGQ2YzhiM2VkNzJlZjZlYWE5MTAiLCJwIjoiaiJ9" TargetMode="External"/><Relationship Id="rId28" Type="http://schemas.openxmlformats.org/officeDocument/2006/relationships/hyperlink" Target="https://docs.google.com/document/d/1hAu_3atxJHQwsfL1W2W9L9T7LV-E9ixtsJpRKA4hoqc/edit?usp=sharing" TargetMode="External"/><Relationship Id="rId27" Type="http://schemas.openxmlformats.org/officeDocument/2006/relationships/image" Target="media/image49.png"/><Relationship Id="rId29" Type="http://schemas.openxmlformats.org/officeDocument/2006/relationships/image" Target="media/image73.png"/><Relationship Id="rId95" Type="http://schemas.openxmlformats.org/officeDocument/2006/relationships/image" Target="media/image57.png"/><Relationship Id="rId94" Type="http://schemas.openxmlformats.org/officeDocument/2006/relationships/image" Target="media/image72.png"/><Relationship Id="rId97" Type="http://schemas.openxmlformats.org/officeDocument/2006/relationships/image" Target="media/image48.png"/><Relationship Id="rId96" Type="http://schemas.openxmlformats.org/officeDocument/2006/relationships/image" Target="media/image62.png"/><Relationship Id="rId11" Type="http://schemas.openxmlformats.org/officeDocument/2006/relationships/image" Target="media/image50.png"/><Relationship Id="rId99" Type="http://schemas.openxmlformats.org/officeDocument/2006/relationships/image" Target="media/image12.png"/><Relationship Id="rId10" Type="http://schemas.openxmlformats.org/officeDocument/2006/relationships/image" Target="media/image58.png"/><Relationship Id="rId98" Type="http://schemas.openxmlformats.org/officeDocument/2006/relationships/image" Target="media/image27.png"/><Relationship Id="rId13" Type="http://schemas.openxmlformats.org/officeDocument/2006/relationships/image" Target="media/image63.png"/><Relationship Id="rId12" Type="http://schemas.openxmlformats.org/officeDocument/2006/relationships/image" Target="media/image64.png"/><Relationship Id="rId91" Type="http://schemas.openxmlformats.org/officeDocument/2006/relationships/image" Target="media/image53.png"/><Relationship Id="rId90" Type="http://schemas.openxmlformats.org/officeDocument/2006/relationships/image" Target="media/image33.png"/><Relationship Id="rId93" Type="http://schemas.openxmlformats.org/officeDocument/2006/relationships/image" Target="media/image71.png"/><Relationship Id="rId92" Type="http://schemas.openxmlformats.org/officeDocument/2006/relationships/image" Target="media/image20.png"/><Relationship Id="rId117" Type="http://schemas.openxmlformats.org/officeDocument/2006/relationships/header" Target="header1.xml"/><Relationship Id="rId116" Type="http://schemas.openxmlformats.org/officeDocument/2006/relationships/hyperlink" Target="https://github.com/matlealduocuc/capstone_003v_grupo6" TargetMode="External"/><Relationship Id="rId115" Type="http://schemas.openxmlformats.org/officeDocument/2006/relationships/hyperlink" Target="https://drive.google.com/drive/folders/1kF4hAB0_Ah-qRKUly8jgWZEv2G9RRKtU?usp=sharing" TargetMode="External"/><Relationship Id="rId15" Type="http://schemas.openxmlformats.org/officeDocument/2006/relationships/image" Target="media/image4.png"/><Relationship Id="rId110" Type="http://schemas.openxmlformats.org/officeDocument/2006/relationships/hyperlink" Target="https://docs.google.com/document/d/1ULvTqK8i4FjVzpuEEfPddrUAS_qfZ7XA/edit?usp=sharing&amp;ouid=106263654056113764379&amp;rtpof=true&amp;sd=true" TargetMode="External"/><Relationship Id="rId14" Type="http://schemas.openxmlformats.org/officeDocument/2006/relationships/image" Target="media/image19.png"/><Relationship Id="rId17" Type="http://schemas.openxmlformats.org/officeDocument/2006/relationships/image" Target="media/image75.png"/><Relationship Id="rId16" Type="http://schemas.openxmlformats.org/officeDocument/2006/relationships/image" Target="media/image3.png"/><Relationship Id="rId19" Type="http://schemas.openxmlformats.org/officeDocument/2006/relationships/image" Target="media/image18.png"/><Relationship Id="rId114" Type="http://schemas.openxmlformats.org/officeDocument/2006/relationships/hyperlink" Target="https://libreta-jigital-jardin-paloma.atlassian.net/jira/core/projects/LDJP/board?atlOrigin=eyJpIjoiNDk4M2U2M2NmMzY5NDhhYWI5ZDY3Mjg5OThiMTcxMjciLCJwIjoiaiJ9" TargetMode="External"/><Relationship Id="rId18" Type="http://schemas.openxmlformats.org/officeDocument/2006/relationships/image" Target="media/image28.png"/><Relationship Id="rId113" Type="http://schemas.openxmlformats.org/officeDocument/2006/relationships/hyperlink" Target="https://docs.google.com/spreadsheets/d/1XWij068q00VxELwjAa_siykPUglVivo8/edit?usp=sharing&amp;ouid=106263654056113764379&amp;rtpof=true&amp;sd=true" TargetMode="External"/><Relationship Id="rId112" Type="http://schemas.openxmlformats.org/officeDocument/2006/relationships/hyperlink" Target="https://docs.google.com/spreadsheets/d/1uPqUMhifxn8ZCzhpZWCycJg4PxbBwfwn/edit?usp=sharing&amp;ouid=106263654056113764379&amp;rtpof=true&amp;sd=true" TargetMode="External"/><Relationship Id="rId111" Type="http://schemas.openxmlformats.org/officeDocument/2006/relationships/hyperlink" Target="https://libreta-jigital-jardin-paloma.atlassian.net/browse/LDJP-13?atlOrigin=eyJpIjoiYjk5NmQxMGFhZDdkNDA3ZWI2NmI0ZTU4YzA4ZDA3N2MiLCJwIjoiaiJ9" TargetMode="External"/><Relationship Id="rId84" Type="http://schemas.openxmlformats.org/officeDocument/2006/relationships/image" Target="media/image32.png"/><Relationship Id="rId83" Type="http://schemas.openxmlformats.org/officeDocument/2006/relationships/image" Target="media/image35.png"/><Relationship Id="rId86" Type="http://schemas.openxmlformats.org/officeDocument/2006/relationships/image" Target="media/image83.png"/><Relationship Id="rId85" Type="http://schemas.openxmlformats.org/officeDocument/2006/relationships/image" Target="media/image52.png"/><Relationship Id="rId88" Type="http://schemas.openxmlformats.org/officeDocument/2006/relationships/image" Target="media/image17.png"/><Relationship Id="rId87" Type="http://schemas.openxmlformats.org/officeDocument/2006/relationships/image" Target="media/image31.png"/><Relationship Id="rId89" Type="http://schemas.openxmlformats.org/officeDocument/2006/relationships/image" Target="media/image82.png"/><Relationship Id="rId80" Type="http://schemas.openxmlformats.org/officeDocument/2006/relationships/image" Target="media/image46.png"/><Relationship Id="rId82" Type="http://schemas.openxmlformats.org/officeDocument/2006/relationships/image" Target="media/image56.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hyperlink" Target="https://www.figma.com/design/RjmI7rrvcrIr6lEvSBuznE/Atomic-Design-App-Apoderado?node-id=0-1&amp;t=Rc5L7Z8EuqWx8RhK-1" TargetMode="External"/><Relationship Id="rId73" Type="http://schemas.openxmlformats.org/officeDocument/2006/relationships/hyperlink" Target="https://github.com/matlealduocuc/capstone_003v_grupo6" TargetMode="External"/><Relationship Id="rId72" Type="http://schemas.openxmlformats.org/officeDocument/2006/relationships/hyperlink" Target="https://drive.google.com/drive/folders/1kF4hAB0_Ah-qRKUly8jgWZEv2G9RRKtU?usp=sharing" TargetMode="External"/><Relationship Id="rId75" Type="http://schemas.openxmlformats.org/officeDocument/2006/relationships/image" Target="media/image39.png"/><Relationship Id="rId74" Type="http://schemas.openxmlformats.org/officeDocument/2006/relationships/image" Target="media/image61.png"/><Relationship Id="rId77" Type="http://schemas.openxmlformats.org/officeDocument/2006/relationships/image" Target="media/image76.png"/><Relationship Id="rId76" Type="http://schemas.openxmlformats.org/officeDocument/2006/relationships/image" Target="media/image22.png"/><Relationship Id="rId79" Type="http://schemas.openxmlformats.org/officeDocument/2006/relationships/image" Target="media/image9.png"/><Relationship Id="rId78" Type="http://schemas.openxmlformats.org/officeDocument/2006/relationships/hyperlink" Target="https://github.com/matlealduocuc/capstone_003v_grupo6" TargetMode="External"/><Relationship Id="rId71" Type="http://schemas.openxmlformats.org/officeDocument/2006/relationships/hyperlink" Target="https://libreta-jigital-jardin-paloma.atlassian.net/jira/core/projects/LDJP/board?atlOrigin=eyJpIjoiNDk4M2U2M2NmMzY5NDhhYWI5ZDY3Mjg5OThiMTcxMjciLCJwIjoiaiJ9" TargetMode="External"/><Relationship Id="rId70" Type="http://schemas.openxmlformats.org/officeDocument/2006/relationships/image" Target="media/image11.png"/><Relationship Id="rId62" Type="http://schemas.openxmlformats.org/officeDocument/2006/relationships/image" Target="media/image42.png"/><Relationship Id="rId61" Type="http://schemas.openxmlformats.org/officeDocument/2006/relationships/image" Target="media/image41.png"/><Relationship Id="rId64" Type="http://schemas.openxmlformats.org/officeDocument/2006/relationships/hyperlink" Target="https://libreta-jigital-jardin-paloma.atlassian.net/browse/LDJP-13?atlOrigin=eyJpIjoiYjk5NmQxMGFhZDdkNDA3ZWI2NmI0ZTU4YzA4ZDA3N2MiLCJwIjoiaiJ9" TargetMode="External"/><Relationship Id="rId63" Type="http://schemas.openxmlformats.org/officeDocument/2006/relationships/image" Target="media/image6.png"/><Relationship Id="rId66" Type="http://schemas.openxmlformats.org/officeDocument/2006/relationships/image" Target="media/image55.png"/><Relationship Id="rId65" Type="http://schemas.openxmlformats.org/officeDocument/2006/relationships/image" Target="media/image7.png"/><Relationship Id="rId68" Type="http://schemas.openxmlformats.org/officeDocument/2006/relationships/hyperlink" Target="https://docs.google.com/spreadsheets/d/1XWij068q00VxELwjAa_siykPUglVivo8/edit?usp=sharing&amp;ouid=106263654056113764379&amp;rtpof=true&amp;sd=true" TargetMode="External"/><Relationship Id="rId67" Type="http://schemas.openxmlformats.org/officeDocument/2006/relationships/hyperlink" Target="https://docs.google.com/spreadsheets/d/1uPqUMhifxn8ZCzhpZWCycJg4PxbBwfwn/edit?usp=sharing&amp;ouid=106263654056113764379&amp;rtpof=true&amp;sd=true" TargetMode="External"/><Relationship Id="rId60" Type="http://schemas.openxmlformats.org/officeDocument/2006/relationships/hyperlink" Target="https://docs.google.com/document/d/1ULvTqK8i4FjVzpuEEfPddrUAS_qfZ7XA/edit?usp=sharing&amp;ouid=106263654056113764379&amp;rtpof=true&amp;sd=true" TargetMode="External"/><Relationship Id="rId69" Type="http://schemas.openxmlformats.org/officeDocument/2006/relationships/image" Target="media/image24.png"/><Relationship Id="rId51" Type="http://schemas.openxmlformats.org/officeDocument/2006/relationships/image" Target="media/image60.jpg"/><Relationship Id="rId50" Type="http://schemas.openxmlformats.org/officeDocument/2006/relationships/image" Target="media/image21.jpg"/><Relationship Id="rId53" Type="http://schemas.openxmlformats.org/officeDocument/2006/relationships/image" Target="media/image2.png"/><Relationship Id="rId52" Type="http://schemas.openxmlformats.org/officeDocument/2006/relationships/hyperlink" Target="https://libreta-jigital-jardin-paloma.atlassian.net/browse/LDJP-11?atlOrigin=eyJpIjoiNjNiYTJlY2RhYTU4NDU3YjkwZjYxZTkxNzc2MTgyYmEiLCJwIjoiaiJ9" TargetMode="External"/><Relationship Id="rId55" Type="http://schemas.openxmlformats.org/officeDocument/2006/relationships/hyperlink" Target="https://docs.google.com/document/d/11ldc9pQwoC3EvTpJ5k2jQgXU1-f7rE51/edit?usp=sharing&amp;ouid=106263654056113764379&amp;rtpof=true&amp;sd=true" TargetMode="External"/><Relationship Id="rId54" Type="http://schemas.openxmlformats.org/officeDocument/2006/relationships/image" Target="media/image25.png"/><Relationship Id="rId57" Type="http://schemas.openxmlformats.org/officeDocument/2006/relationships/hyperlink" Target="https://libreta-jigital-jardin-paloma.atlassian.net/browse/LDJP-12?atlOrigin=eyJpIjoiYzIzNzNhOWYyMjNjNDUwOWFjNjMwZDk2MDI4ZjQzNzgiLCJwIjoiaiJ9" TargetMode="External"/><Relationship Id="rId56" Type="http://schemas.openxmlformats.org/officeDocument/2006/relationships/image" Target="media/image34.png"/><Relationship Id="rId59" Type="http://schemas.openxmlformats.org/officeDocument/2006/relationships/image" Target="media/image67.pn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BjMwh5MFGWCaQdHSKKeJa+urrw==">CgMxLjAaHwoBMBIaChgICVIUChJ0YWJsZS45dzdheWRkanE4c3EaHwoBMRIaChgICVIUChJ0YWJsZS4xdnFqa3pveTAyYmQyDmgudjB1d3B1eHFvcDd3Mg1oLm1zeHV4OTBleWdpMg5oLmx2MHBiYWwzazNpMjIOaC41c2RwNHNsaWZ3bWwyDmguemJwdDc0bnQ0cXZvMg5oLnV2ajM3YWFjbTAzMDIOaC5jNTlmbnh1b25xdXgyDmguNnN1bGM0bWhxdHJ6OAByITE3VjJ2TEp2UzJVM2x3UjNEWXpzdGhJQktSd3M1M2R0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